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8E1" w:rsidRPr="00C05EB1" w:rsidRDefault="002658E1" w:rsidP="00C05EB1">
      <w:pPr>
        <w:tabs>
          <w:tab w:val="left" w:pos="1762"/>
          <w:tab w:val="center" w:pos="4677"/>
        </w:tabs>
        <w:spacing w:after="0" w:line="240" w:lineRule="auto"/>
        <w:jc w:val="center"/>
        <w:rPr>
          <w:rFonts w:ascii="Times New Roman" w:hAnsi="Times New Roman" w:cs="Times New Roman"/>
          <w:sz w:val="28"/>
          <w:szCs w:val="28"/>
        </w:rPr>
      </w:pPr>
      <w:r w:rsidRPr="00C05EB1">
        <w:rPr>
          <w:rFonts w:ascii="Times New Roman" w:hAnsi="Times New Roman" w:cs="Times New Roman"/>
          <w:sz w:val="28"/>
          <w:szCs w:val="28"/>
        </w:rPr>
        <w:t xml:space="preserve">Бюджетное </w:t>
      </w:r>
      <w:r w:rsidR="00C05EB1" w:rsidRPr="00C05EB1">
        <w:rPr>
          <w:rFonts w:ascii="Times New Roman" w:hAnsi="Times New Roman" w:cs="Times New Roman"/>
          <w:sz w:val="28"/>
          <w:szCs w:val="28"/>
        </w:rPr>
        <w:t>профессиональное</w:t>
      </w:r>
      <w:r w:rsidRPr="00C05EB1">
        <w:rPr>
          <w:rFonts w:ascii="Times New Roman" w:hAnsi="Times New Roman" w:cs="Times New Roman"/>
          <w:sz w:val="28"/>
          <w:szCs w:val="28"/>
        </w:rPr>
        <w:t xml:space="preserve"> образовательное  учреждение</w:t>
      </w:r>
    </w:p>
    <w:p w:rsidR="002658E1" w:rsidRPr="00C05EB1" w:rsidRDefault="002658E1" w:rsidP="00C05EB1">
      <w:pPr>
        <w:spacing w:after="0" w:line="240" w:lineRule="auto"/>
        <w:jc w:val="center"/>
        <w:rPr>
          <w:rFonts w:ascii="Times New Roman" w:hAnsi="Times New Roman" w:cs="Times New Roman"/>
          <w:sz w:val="28"/>
          <w:szCs w:val="28"/>
        </w:rPr>
      </w:pPr>
      <w:r w:rsidRPr="00C05EB1">
        <w:rPr>
          <w:rFonts w:ascii="Times New Roman" w:hAnsi="Times New Roman" w:cs="Times New Roman"/>
          <w:sz w:val="28"/>
          <w:szCs w:val="28"/>
        </w:rPr>
        <w:t>Вологодской  области</w:t>
      </w:r>
    </w:p>
    <w:p w:rsidR="002658E1" w:rsidRPr="00C05EB1" w:rsidRDefault="008C326A" w:rsidP="00C05EB1">
      <w:pPr>
        <w:spacing w:after="0" w:line="240" w:lineRule="auto"/>
        <w:jc w:val="center"/>
        <w:rPr>
          <w:rFonts w:ascii="Times New Roman" w:hAnsi="Times New Roman" w:cs="Times New Roman"/>
          <w:sz w:val="28"/>
          <w:szCs w:val="28"/>
        </w:rPr>
      </w:pPr>
      <w:r w:rsidRPr="00C05EB1">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552.3pt;margin-top:8.65pt;width:198pt;height:134.4pt;z-index:251657216" stroked="f">
            <v:textbox style="mso-next-textbox:#_x0000_s1026">
              <w:txbxContent>
                <w:p w:rsidR="002658E1" w:rsidRPr="003003E7" w:rsidRDefault="002658E1" w:rsidP="002658E1">
                  <w:r w:rsidRPr="003003E7">
                    <w:t xml:space="preserve">                    Утверждаю</w:t>
                  </w:r>
                </w:p>
                <w:p w:rsidR="002658E1" w:rsidRPr="003003E7" w:rsidRDefault="002658E1" w:rsidP="002658E1">
                  <w:pPr>
                    <w:jc w:val="center"/>
                  </w:pPr>
                  <w:r w:rsidRPr="003003E7">
                    <w:t xml:space="preserve">Заместитель директора по УВР БОУ СПО ВО </w:t>
                  </w:r>
                  <w:r w:rsidRPr="003003E7">
                    <w:rPr>
                      <w:szCs w:val="20"/>
                    </w:rPr>
                    <w:t>"</w:t>
                  </w:r>
                  <w:proofErr w:type="spellStart"/>
                  <w:r w:rsidRPr="003003E7">
                    <w:rPr>
                      <w:szCs w:val="20"/>
                    </w:rPr>
                    <w:t>Сокольский</w:t>
                  </w:r>
                  <w:proofErr w:type="spellEnd"/>
                  <w:r w:rsidRPr="003003E7">
                    <w:rPr>
                      <w:szCs w:val="20"/>
                    </w:rPr>
                    <w:t xml:space="preserve"> педагогический колледж"</w:t>
                  </w:r>
                  <w:r w:rsidRPr="003003E7">
                    <w:rPr>
                      <w:b/>
                      <w:szCs w:val="20"/>
                    </w:rPr>
                    <w:t xml:space="preserve">  </w:t>
                  </w:r>
                  <w:r w:rsidRPr="003003E7">
                    <w:rPr>
                      <w:i/>
                    </w:rPr>
                    <w:t>_________</w:t>
                  </w:r>
                  <w:r w:rsidRPr="003003E7">
                    <w:t>/</w:t>
                  </w:r>
                  <w:proofErr w:type="spellStart"/>
                  <w:r w:rsidRPr="003003E7">
                    <w:t>Н.Л.Тиранова</w:t>
                  </w:r>
                  <w:proofErr w:type="spellEnd"/>
                  <w:r w:rsidRPr="003003E7">
                    <w:t>/</w:t>
                  </w:r>
                </w:p>
                <w:p w:rsidR="002658E1" w:rsidRPr="003003E7" w:rsidRDefault="002658E1" w:rsidP="002658E1">
                  <w:pPr>
                    <w:spacing w:line="360" w:lineRule="auto"/>
                    <w:jc w:val="center"/>
                  </w:pPr>
                  <w:r w:rsidRPr="003003E7">
                    <w:t>«____»____________20____ г.</w:t>
                  </w:r>
                </w:p>
                <w:p w:rsidR="002658E1" w:rsidRPr="00BD6BC8" w:rsidRDefault="002658E1" w:rsidP="002658E1">
                  <w:pPr>
                    <w:jc w:val="center"/>
                    <w:rPr>
                      <w:i/>
                    </w:rPr>
                  </w:pPr>
                </w:p>
              </w:txbxContent>
            </v:textbox>
          </v:shape>
        </w:pict>
      </w:r>
      <w:r w:rsidR="002658E1" w:rsidRPr="00C05EB1">
        <w:rPr>
          <w:rFonts w:ascii="Times New Roman" w:hAnsi="Times New Roman" w:cs="Times New Roman"/>
          <w:sz w:val="28"/>
          <w:szCs w:val="28"/>
        </w:rPr>
        <w:t>«</w:t>
      </w:r>
      <w:proofErr w:type="spellStart"/>
      <w:r w:rsidR="002658E1" w:rsidRPr="00C05EB1">
        <w:rPr>
          <w:rFonts w:ascii="Times New Roman" w:hAnsi="Times New Roman" w:cs="Times New Roman"/>
          <w:sz w:val="28"/>
          <w:szCs w:val="28"/>
        </w:rPr>
        <w:t>Сокольский</w:t>
      </w:r>
      <w:proofErr w:type="spellEnd"/>
      <w:r w:rsidR="002658E1" w:rsidRPr="00C05EB1">
        <w:rPr>
          <w:rFonts w:ascii="Times New Roman" w:hAnsi="Times New Roman" w:cs="Times New Roman"/>
          <w:sz w:val="28"/>
          <w:szCs w:val="28"/>
        </w:rPr>
        <w:t xml:space="preserve">  педагогический  колледж»</w:t>
      </w:r>
    </w:p>
    <w:p w:rsidR="002658E1" w:rsidRPr="00C05EB1" w:rsidRDefault="002658E1" w:rsidP="00C05EB1">
      <w:pPr>
        <w:spacing w:after="0" w:line="240" w:lineRule="auto"/>
        <w:jc w:val="both"/>
        <w:rPr>
          <w:sz w:val="28"/>
          <w:szCs w:val="28"/>
        </w:rPr>
      </w:pPr>
    </w:p>
    <w:p w:rsidR="002658E1" w:rsidRPr="00C05EB1" w:rsidRDefault="002658E1" w:rsidP="00C05EB1">
      <w:pPr>
        <w:spacing w:after="0" w:line="240" w:lineRule="auto"/>
        <w:jc w:val="both"/>
        <w:rPr>
          <w:b/>
          <w:sz w:val="28"/>
          <w:szCs w:val="28"/>
        </w:rPr>
      </w:pPr>
    </w:p>
    <w:p w:rsidR="002658E1" w:rsidRPr="00C05EB1" w:rsidRDefault="008C326A" w:rsidP="00C05EB1">
      <w:pPr>
        <w:spacing w:after="0" w:line="240" w:lineRule="auto"/>
        <w:jc w:val="both"/>
        <w:rPr>
          <w:b/>
          <w:sz w:val="28"/>
          <w:szCs w:val="28"/>
        </w:rPr>
      </w:pPr>
      <w:r w:rsidRPr="00C05EB1">
        <w:rPr>
          <w:b/>
          <w:noProof/>
          <w:sz w:val="28"/>
          <w:szCs w:val="28"/>
        </w:rPr>
        <w:pict>
          <v:shape id="_x0000_s1027" type="#_x0000_t202" style="position:absolute;left:0;text-align:left;margin-left:271.8pt;margin-top:12.5pt;width:198pt;height:134.4pt;z-index:251658240" stroked="f">
            <v:textbox>
              <w:txbxContent>
                <w:p w:rsidR="002658E1" w:rsidRPr="00BD6D08" w:rsidRDefault="002658E1" w:rsidP="002658E1">
                  <w:pPr>
                    <w:rPr>
                      <w:rFonts w:ascii="Times New Roman" w:hAnsi="Times New Roman" w:cs="Times New Roman"/>
                    </w:rPr>
                  </w:pPr>
                  <w:r w:rsidRPr="00BD6D08">
                    <w:rPr>
                      <w:rFonts w:ascii="Times New Roman" w:hAnsi="Times New Roman" w:cs="Times New Roman"/>
                    </w:rPr>
                    <w:t xml:space="preserve">                    Утверждаю</w:t>
                  </w:r>
                </w:p>
                <w:p w:rsidR="00C05EB1" w:rsidRDefault="002658E1" w:rsidP="00C05EB1">
                  <w:pPr>
                    <w:spacing w:after="0" w:line="240" w:lineRule="auto"/>
                    <w:jc w:val="center"/>
                    <w:rPr>
                      <w:rFonts w:ascii="Times New Roman" w:hAnsi="Times New Roman" w:cs="Times New Roman"/>
                    </w:rPr>
                  </w:pPr>
                  <w:r w:rsidRPr="00BD6D08">
                    <w:rPr>
                      <w:rFonts w:ascii="Times New Roman" w:hAnsi="Times New Roman" w:cs="Times New Roman"/>
                    </w:rPr>
                    <w:t xml:space="preserve">Заместитель директора по УВР </w:t>
                  </w:r>
                </w:p>
                <w:p w:rsidR="002658E1" w:rsidRPr="00BD6D08" w:rsidRDefault="002658E1" w:rsidP="00C05EB1">
                  <w:pPr>
                    <w:spacing w:after="0" w:line="240" w:lineRule="auto"/>
                    <w:jc w:val="center"/>
                    <w:rPr>
                      <w:rFonts w:ascii="Times New Roman" w:hAnsi="Times New Roman" w:cs="Times New Roman"/>
                    </w:rPr>
                  </w:pPr>
                  <w:r w:rsidRPr="00BD6D08">
                    <w:rPr>
                      <w:rFonts w:ascii="Times New Roman" w:hAnsi="Times New Roman" w:cs="Times New Roman"/>
                    </w:rPr>
                    <w:t>Б</w:t>
                  </w:r>
                  <w:r w:rsidR="00C05EB1">
                    <w:rPr>
                      <w:rFonts w:ascii="Times New Roman" w:hAnsi="Times New Roman" w:cs="Times New Roman"/>
                    </w:rPr>
                    <w:t>П</w:t>
                  </w:r>
                  <w:r w:rsidRPr="00BD6D08">
                    <w:rPr>
                      <w:rFonts w:ascii="Times New Roman" w:hAnsi="Times New Roman" w:cs="Times New Roman"/>
                    </w:rPr>
                    <w:t xml:space="preserve">ОУ ВО </w:t>
                  </w:r>
                  <w:r w:rsidRPr="00BD6D08">
                    <w:rPr>
                      <w:rFonts w:ascii="Times New Roman" w:hAnsi="Times New Roman" w:cs="Times New Roman"/>
                      <w:szCs w:val="20"/>
                    </w:rPr>
                    <w:t>"</w:t>
                  </w:r>
                  <w:proofErr w:type="spellStart"/>
                  <w:r w:rsidRPr="00BD6D08">
                    <w:rPr>
                      <w:rFonts w:ascii="Times New Roman" w:hAnsi="Times New Roman" w:cs="Times New Roman"/>
                      <w:szCs w:val="20"/>
                    </w:rPr>
                    <w:t>Сокольский</w:t>
                  </w:r>
                  <w:proofErr w:type="spellEnd"/>
                  <w:r w:rsidRPr="00BD6D08">
                    <w:rPr>
                      <w:rFonts w:ascii="Times New Roman" w:hAnsi="Times New Roman" w:cs="Times New Roman"/>
                      <w:szCs w:val="20"/>
                    </w:rPr>
                    <w:t xml:space="preserve"> педагогический колледж"</w:t>
                  </w:r>
                  <w:r w:rsidRPr="00BD6D08">
                    <w:rPr>
                      <w:rFonts w:ascii="Times New Roman" w:hAnsi="Times New Roman" w:cs="Times New Roman"/>
                      <w:b/>
                      <w:szCs w:val="20"/>
                    </w:rPr>
                    <w:t xml:space="preserve">  </w:t>
                  </w:r>
                  <w:r w:rsidRPr="00BD6D08">
                    <w:rPr>
                      <w:rFonts w:ascii="Times New Roman" w:hAnsi="Times New Roman" w:cs="Times New Roman"/>
                      <w:i/>
                    </w:rPr>
                    <w:t>_________</w:t>
                  </w:r>
                  <w:r w:rsidRPr="00BD6D08">
                    <w:rPr>
                      <w:rFonts w:ascii="Times New Roman" w:hAnsi="Times New Roman" w:cs="Times New Roman"/>
                    </w:rPr>
                    <w:t>/</w:t>
                  </w:r>
                  <w:proofErr w:type="spellStart"/>
                  <w:r w:rsidRPr="00BD6D08">
                    <w:rPr>
                      <w:rFonts w:ascii="Times New Roman" w:hAnsi="Times New Roman" w:cs="Times New Roman"/>
                    </w:rPr>
                    <w:t>Н.Л.Тиранова</w:t>
                  </w:r>
                  <w:proofErr w:type="spellEnd"/>
                  <w:r w:rsidRPr="00BD6D08">
                    <w:rPr>
                      <w:rFonts w:ascii="Times New Roman" w:hAnsi="Times New Roman" w:cs="Times New Roman"/>
                    </w:rPr>
                    <w:t>/</w:t>
                  </w:r>
                </w:p>
                <w:p w:rsidR="002658E1" w:rsidRPr="00BD6D08" w:rsidRDefault="00C05EB1" w:rsidP="002658E1">
                  <w:pPr>
                    <w:spacing w:line="360" w:lineRule="auto"/>
                    <w:jc w:val="center"/>
                    <w:rPr>
                      <w:rFonts w:ascii="Times New Roman" w:hAnsi="Times New Roman" w:cs="Times New Roman"/>
                    </w:rPr>
                  </w:pPr>
                  <w:r>
                    <w:rPr>
                      <w:rFonts w:ascii="Times New Roman" w:hAnsi="Times New Roman" w:cs="Times New Roman"/>
                    </w:rPr>
                    <w:t>«____»____________2017</w:t>
                  </w:r>
                  <w:r w:rsidR="002658E1" w:rsidRPr="00BD6D08">
                    <w:rPr>
                      <w:rFonts w:ascii="Times New Roman" w:hAnsi="Times New Roman" w:cs="Times New Roman"/>
                    </w:rPr>
                    <w:t>_ г.</w:t>
                  </w:r>
                </w:p>
                <w:p w:rsidR="002658E1" w:rsidRPr="00BD6BC8" w:rsidRDefault="002658E1" w:rsidP="002658E1">
                  <w:pPr>
                    <w:jc w:val="center"/>
                    <w:rPr>
                      <w:i/>
                    </w:rPr>
                  </w:pPr>
                </w:p>
              </w:txbxContent>
            </v:textbox>
          </v:shape>
        </w:pict>
      </w:r>
    </w:p>
    <w:p w:rsidR="002658E1" w:rsidRPr="00C05EB1" w:rsidRDefault="002658E1" w:rsidP="00C05EB1">
      <w:pPr>
        <w:spacing w:after="0" w:line="240" w:lineRule="auto"/>
        <w:jc w:val="both"/>
        <w:rPr>
          <w:b/>
          <w:sz w:val="28"/>
          <w:szCs w:val="28"/>
        </w:rPr>
      </w:pPr>
    </w:p>
    <w:p w:rsidR="00C05EB1" w:rsidRPr="00C05EB1" w:rsidRDefault="00C05EB1" w:rsidP="00C05EB1">
      <w:pPr>
        <w:spacing w:after="0" w:line="240" w:lineRule="auto"/>
        <w:jc w:val="both"/>
        <w:rPr>
          <w:b/>
          <w:sz w:val="28"/>
          <w:szCs w:val="28"/>
        </w:rPr>
      </w:pPr>
    </w:p>
    <w:p w:rsidR="00C05EB1" w:rsidRPr="00C05EB1" w:rsidRDefault="00C05EB1" w:rsidP="00C05EB1">
      <w:pPr>
        <w:spacing w:after="0" w:line="240" w:lineRule="auto"/>
        <w:jc w:val="both"/>
        <w:rPr>
          <w:b/>
          <w:sz w:val="28"/>
          <w:szCs w:val="28"/>
        </w:rPr>
      </w:pPr>
    </w:p>
    <w:p w:rsidR="00C05EB1" w:rsidRPr="00C05EB1" w:rsidRDefault="00C05EB1" w:rsidP="00C05EB1">
      <w:pPr>
        <w:spacing w:after="0" w:line="240" w:lineRule="auto"/>
        <w:jc w:val="both"/>
        <w:rPr>
          <w:b/>
          <w:sz w:val="28"/>
          <w:szCs w:val="28"/>
        </w:rPr>
      </w:pPr>
    </w:p>
    <w:p w:rsidR="002658E1" w:rsidRPr="00C05EB1" w:rsidRDefault="002658E1" w:rsidP="00C05EB1">
      <w:pPr>
        <w:spacing w:after="0" w:line="240" w:lineRule="auto"/>
        <w:jc w:val="both"/>
        <w:rPr>
          <w:sz w:val="28"/>
          <w:szCs w:val="28"/>
        </w:rPr>
      </w:pPr>
    </w:p>
    <w:p w:rsidR="002658E1" w:rsidRPr="00C05EB1" w:rsidRDefault="002658E1" w:rsidP="00C05EB1">
      <w:pPr>
        <w:spacing w:after="0" w:line="240" w:lineRule="auto"/>
        <w:jc w:val="both"/>
        <w:rPr>
          <w:sz w:val="28"/>
          <w:szCs w:val="28"/>
        </w:rPr>
      </w:pPr>
    </w:p>
    <w:p w:rsidR="002658E1" w:rsidRPr="00C05EB1" w:rsidRDefault="002658E1" w:rsidP="00C05EB1">
      <w:pPr>
        <w:spacing w:after="0" w:line="240" w:lineRule="auto"/>
        <w:jc w:val="both"/>
        <w:rPr>
          <w:sz w:val="28"/>
          <w:szCs w:val="28"/>
        </w:rPr>
      </w:pPr>
    </w:p>
    <w:p w:rsidR="002658E1" w:rsidRPr="00C05EB1" w:rsidRDefault="002658E1" w:rsidP="00C05EB1">
      <w:pPr>
        <w:spacing w:after="0" w:line="240" w:lineRule="auto"/>
        <w:jc w:val="both"/>
        <w:rPr>
          <w:sz w:val="28"/>
          <w:szCs w:val="28"/>
        </w:rPr>
      </w:pPr>
    </w:p>
    <w:p w:rsidR="002658E1" w:rsidRPr="00C05EB1" w:rsidRDefault="002658E1" w:rsidP="00C05EB1">
      <w:pPr>
        <w:spacing w:after="0" w:line="240" w:lineRule="auto"/>
        <w:jc w:val="center"/>
        <w:rPr>
          <w:sz w:val="28"/>
          <w:szCs w:val="28"/>
        </w:rPr>
      </w:pPr>
    </w:p>
    <w:p w:rsidR="002658E1" w:rsidRPr="00C05EB1" w:rsidRDefault="002658E1" w:rsidP="00C05EB1">
      <w:pPr>
        <w:spacing w:after="0" w:line="240" w:lineRule="auto"/>
        <w:jc w:val="center"/>
        <w:rPr>
          <w:rFonts w:ascii="Times New Roman" w:hAnsi="Times New Roman" w:cs="Times New Roman"/>
          <w:sz w:val="28"/>
          <w:szCs w:val="28"/>
        </w:rPr>
      </w:pPr>
    </w:p>
    <w:p w:rsidR="002658E1" w:rsidRPr="00C05EB1" w:rsidRDefault="002658E1" w:rsidP="00C05EB1">
      <w:pPr>
        <w:spacing w:after="0" w:line="240" w:lineRule="auto"/>
        <w:jc w:val="center"/>
        <w:rPr>
          <w:rFonts w:ascii="Times New Roman" w:hAnsi="Times New Roman" w:cs="Times New Roman"/>
          <w:b/>
          <w:sz w:val="28"/>
          <w:szCs w:val="28"/>
        </w:rPr>
      </w:pPr>
      <w:r w:rsidRPr="00C05EB1">
        <w:rPr>
          <w:rFonts w:ascii="Times New Roman" w:hAnsi="Times New Roman" w:cs="Times New Roman"/>
          <w:b/>
          <w:sz w:val="28"/>
          <w:szCs w:val="28"/>
        </w:rPr>
        <w:t>Методические рекомендации</w:t>
      </w:r>
    </w:p>
    <w:p w:rsidR="002658E1" w:rsidRDefault="002658E1" w:rsidP="00C05EB1">
      <w:pPr>
        <w:spacing w:after="0" w:line="240" w:lineRule="auto"/>
        <w:jc w:val="center"/>
        <w:rPr>
          <w:rFonts w:ascii="Times New Roman" w:hAnsi="Times New Roman" w:cs="Times New Roman"/>
          <w:b/>
          <w:sz w:val="28"/>
          <w:szCs w:val="28"/>
        </w:rPr>
      </w:pPr>
      <w:r w:rsidRPr="00C05EB1">
        <w:rPr>
          <w:rFonts w:ascii="Times New Roman" w:hAnsi="Times New Roman" w:cs="Times New Roman"/>
          <w:b/>
          <w:sz w:val="28"/>
          <w:szCs w:val="28"/>
        </w:rPr>
        <w:t>по организации самостоятельной работы студентов</w:t>
      </w:r>
    </w:p>
    <w:p w:rsidR="00C05EB1" w:rsidRPr="00C05EB1" w:rsidRDefault="00C05EB1" w:rsidP="00C05EB1">
      <w:pPr>
        <w:spacing w:after="0" w:line="240" w:lineRule="auto"/>
        <w:jc w:val="center"/>
        <w:rPr>
          <w:rFonts w:ascii="Times New Roman" w:hAnsi="Times New Roman" w:cs="Times New Roman"/>
          <w:b/>
          <w:sz w:val="28"/>
          <w:szCs w:val="28"/>
        </w:rPr>
      </w:pPr>
    </w:p>
    <w:p w:rsidR="00C05EB1" w:rsidRPr="00C05EB1" w:rsidRDefault="002658E1" w:rsidP="00C05EB1">
      <w:pPr>
        <w:spacing w:after="0" w:line="240" w:lineRule="auto"/>
        <w:jc w:val="center"/>
        <w:rPr>
          <w:rFonts w:ascii="Times New Roman" w:hAnsi="Times New Roman" w:cs="Times New Roman"/>
          <w:sz w:val="28"/>
          <w:szCs w:val="28"/>
        </w:rPr>
      </w:pPr>
      <w:r w:rsidRPr="00C05EB1">
        <w:rPr>
          <w:rFonts w:ascii="Times New Roman" w:hAnsi="Times New Roman" w:cs="Times New Roman"/>
          <w:sz w:val="28"/>
          <w:szCs w:val="28"/>
        </w:rPr>
        <w:t>МДК 01.02 Подготовка педагога дополнительного образован</w:t>
      </w:r>
      <w:r w:rsidR="00BD6D08" w:rsidRPr="00C05EB1">
        <w:rPr>
          <w:rFonts w:ascii="Times New Roman" w:hAnsi="Times New Roman" w:cs="Times New Roman"/>
          <w:sz w:val="28"/>
          <w:szCs w:val="28"/>
        </w:rPr>
        <w:t xml:space="preserve">ия в области изобразительной </w:t>
      </w:r>
      <w:r w:rsidRPr="00C05EB1">
        <w:rPr>
          <w:rFonts w:ascii="Times New Roman" w:hAnsi="Times New Roman" w:cs="Times New Roman"/>
          <w:sz w:val="28"/>
          <w:szCs w:val="28"/>
        </w:rPr>
        <w:t>деятельности и декоративно-прикладного искусства</w:t>
      </w:r>
    </w:p>
    <w:p w:rsidR="002658E1" w:rsidRPr="00C05EB1" w:rsidRDefault="002658E1" w:rsidP="00C05EB1">
      <w:pPr>
        <w:spacing w:after="0" w:line="240" w:lineRule="auto"/>
        <w:jc w:val="center"/>
        <w:rPr>
          <w:rFonts w:ascii="Times New Roman" w:hAnsi="Times New Roman" w:cs="Times New Roman"/>
          <w:sz w:val="28"/>
          <w:szCs w:val="28"/>
        </w:rPr>
      </w:pPr>
      <w:r w:rsidRPr="00C05EB1">
        <w:rPr>
          <w:rFonts w:ascii="Times New Roman" w:hAnsi="Times New Roman" w:cs="Times New Roman"/>
          <w:sz w:val="28"/>
          <w:szCs w:val="28"/>
        </w:rPr>
        <w:t>(основы скульптуры)</w:t>
      </w:r>
    </w:p>
    <w:p w:rsidR="00C05EB1" w:rsidRPr="00C05EB1" w:rsidRDefault="00C05EB1" w:rsidP="00C05EB1">
      <w:pPr>
        <w:spacing w:after="0" w:line="240" w:lineRule="auto"/>
        <w:jc w:val="center"/>
        <w:rPr>
          <w:rFonts w:ascii="Times New Roman" w:hAnsi="Times New Roman" w:cs="Times New Roman"/>
          <w:sz w:val="28"/>
          <w:szCs w:val="28"/>
        </w:rPr>
      </w:pPr>
    </w:p>
    <w:p w:rsidR="002658E1" w:rsidRPr="00C05EB1" w:rsidRDefault="00C05EB1" w:rsidP="00C05EB1">
      <w:pPr>
        <w:spacing w:after="0" w:line="240" w:lineRule="auto"/>
        <w:jc w:val="center"/>
        <w:rPr>
          <w:rFonts w:ascii="Times New Roman" w:hAnsi="Times New Roman" w:cs="Times New Roman"/>
          <w:b/>
          <w:sz w:val="28"/>
          <w:szCs w:val="28"/>
        </w:rPr>
      </w:pPr>
      <w:r w:rsidRPr="00C05EB1">
        <w:rPr>
          <w:rFonts w:ascii="Times New Roman" w:hAnsi="Times New Roman" w:cs="Times New Roman"/>
          <w:sz w:val="28"/>
          <w:szCs w:val="28"/>
        </w:rPr>
        <w:t xml:space="preserve">Для специальности </w:t>
      </w:r>
      <w:r w:rsidRPr="00C05EB1">
        <w:rPr>
          <w:rFonts w:ascii="Times New Roman" w:hAnsi="Times New Roman" w:cs="Times New Roman"/>
          <w:b/>
          <w:sz w:val="28"/>
          <w:szCs w:val="28"/>
        </w:rPr>
        <w:t>Педагогика дополнительного образования</w:t>
      </w:r>
    </w:p>
    <w:p w:rsidR="002658E1" w:rsidRPr="00C05EB1" w:rsidRDefault="00C05EB1" w:rsidP="00C05EB1">
      <w:pPr>
        <w:spacing w:after="0" w:line="240" w:lineRule="auto"/>
        <w:jc w:val="center"/>
        <w:rPr>
          <w:rFonts w:ascii="Times New Roman" w:hAnsi="Times New Roman" w:cs="Times New Roman"/>
          <w:sz w:val="28"/>
          <w:szCs w:val="28"/>
        </w:rPr>
      </w:pPr>
      <w:r w:rsidRPr="00C05EB1">
        <w:rPr>
          <w:rFonts w:ascii="Times New Roman" w:hAnsi="Times New Roman" w:cs="Times New Roman"/>
          <w:sz w:val="28"/>
          <w:szCs w:val="28"/>
        </w:rPr>
        <w:t>(углубленная подготовка)</w:t>
      </w:r>
    </w:p>
    <w:p w:rsidR="002658E1" w:rsidRPr="00C05EB1" w:rsidRDefault="002658E1" w:rsidP="00C05EB1">
      <w:pPr>
        <w:spacing w:after="0" w:line="240" w:lineRule="auto"/>
        <w:jc w:val="both"/>
        <w:rPr>
          <w:rFonts w:ascii="Times New Roman" w:hAnsi="Times New Roman" w:cs="Times New Roman"/>
          <w:sz w:val="28"/>
          <w:szCs w:val="28"/>
        </w:rPr>
      </w:pPr>
    </w:p>
    <w:p w:rsidR="002658E1" w:rsidRPr="00C05EB1" w:rsidRDefault="002658E1" w:rsidP="00C05EB1">
      <w:pPr>
        <w:spacing w:after="0" w:line="240" w:lineRule="auto"/>
        <w:jc w:val="both"/>
        <w:rPr>
          <w:rFonts w:ascii="Times New Roman" w:hAnsi="Times New Roman" w:cs="Times New Roman"/>
          <w:sz w:val="28"/>
          <w:szCs w:val="28"/>
        </w:rPr>
      </w:pPr>
    </w:p>
    <w:p w:rsidR="00B12D1D" w:rsidRPr="00C05EB1" w:rsidRDefault="00B12D1D" w:rsidP="00C05EB1">
      <w:pPr>
        <w:spacing w:after="0" w:line="240" w:lineRule="auto"/>
        <w:jc w:val="both"/>
        <w:rPr>
          <w:sz w:val="28"/>
          <w:szCs w:val="28"/>
        </w:rPr>
      </w:pPr>
    </w:p>
    <w:p w:rsidR="002658E1" w:rsidRPr="00C05EB1" w:rsidRDefault="002658E1" w:rsidP="00C05EB1">
      <w:pPr>
        <w:spacing w:after="0" w:line="240" w:lineRule="auto"/>
        <w:jc w:val="both"/>
        <w:rPr>
          <w:sz w:val="28"/>
          <w:szCs w:val="28"/>
        </w:rPr>
      </w:pPr>
    </w:p>
    <w:p w:rsidR="002658E1" w:rsidRPr="00C05EB1" w:rsidRDefault="002658E1" w:rsidP="00C05EB1">
      <w:pPr>
        <w:spacing w:after="0" w:line="240" w:lineRule="auto"/>
        <w:jc w:val="both"/>
        <w:rPr>
          <w:sz w:val="28"/>
          <w:szCs w:val="28"/>
        </w:rPr>
      </w:pPr>
    </w:p>
    <w:p w:rsidR="002658E1" w:rsidRPr="00C05EB1" w:rsidRDefault="002658E1" w:rsidP="00C05EB1">
      <w:pPr>
        <w:spacing w:after="0" w:line="240" w:lineRule="auto"/>
        <w:jc w:val="both"/>
        <w:rPr>
          <w:sz w:val="28"/>
          <w:szCs w:val="28"/>
        </w:rPr>
      </w:pPr>
    </w:p>
    <w:p w:rsidR="002658E1" w:rsidRPr="00C05EB1" w:rsidRDefault="002658E1" w:rsidP="00C05EB1">
      <w:pPr>
        <w:spacing w:after="0" w:line="240" w:lineRule="auto"/>
        <w:jc w:val="both"/>
        <w:rPr>
          <w:sz w:val="28"/>
          <w:szCs w:val="28"/>
        </w:rPr>
      </w:pPr>
    </w:p>
    <w:p w:rsidR="00BD6D08" w:rsidRPr="00C05EB1" w:rsidRDefault="00BD6D08" w:rsidP="00C05EB1">
      <w:pPr>
        <w:spacing w:after="0" w:line="240" w:lineRule="auto"/>
        <w:jc w:val="both"/>
        <w:rPr>
          <w:sz w:val="28"/>
          <w:szCs w:val="28"/>
        </w:rPr>
      </w:pPr>
    </w:p>
    <w:p w:rsidR="00C05EB1" w:rsidRDefault="00C05EB1" w:rsidP="00C05EB1">
      <w:pPr>
        <w:spacing w:after="0" w:line="240" w:lineRule="auto"/>
        <w:jc w:val="both"/>
      </w:pPr>
    </w:p>
    <w:p w:rsidR="00C05EB1" w:rsidRDefault="00C05EB1" w:rsidP="00C05EB1">
      <w:pPr>
        <w:spacing w:after="0" w:line="240" w:lineRule="auto"/>
        <w:jc w:val="both"/>
      </w:pPr>
    </w:p>
    <w:p w:rsidR="00C05EB1" w:rsidRDefault="00C05EB1" w:rsidP="00C05EB1">
      <w:pPr>
        <w:spacing w:after="0" w:line="240" w:lineRule="auto"/>
        <w:jc w:val="both"/>
      </w:pPr>
    </w:p>
    <w:p w:rsidR="00C05EB1" w:rsidRDefault="00C05EB1" w:rsidP="00C05EB1">
      <w:pPr>
        <w:spacing w:after="0" w:line="240" w:lineRule="auto"/>
        <w:jc w:val="both"/>
      </w:pPr>
    </w:p>
    <w:p w:rsidR="00C05EB1" w:rsidRDefault="00C05EB1" w:rsidP="00C05EB1">
      <w:pPr>
        <w:spacing w:after="0" w:line="240" w:lineRule="auto"/>
        <w:jc w:val="both"/>
      </w:pPr>
    </w:p>
    <w:p w:rsidR="00C05EB1" w:rsidRDefault="00C05EB1" w:rsidP="00C05EB1">
      <w:pPr>
        <w:spacing w:after="0" w:line="240" w:lineRule="auto"/>
        <w:jc w:val="both"/>
      </w:pPr>
    </w:p>
    <w:p w:rsidR="00C05EB1" w:rsidRDefault="00C05EB1" w:rsidP="00C05EB1">
      <w:pPr>
        <w:spacing w:after="0" w:line="240" w:lineRule="auto"/>
        <w:jc w:val="both"/>
      </w:pPr>
    </w:p>
    <w:p w:rsidR="00C05EB1" w:rsidRDefault="00C05EB1" w:rsidP="00C05EB1">
      <w:pPr>
        <w:spacing w:after="0" w:line="240" w:lineRule="auto"/>
        <w:jc w:val="both"/>
      </w:pPr>
    </w:p>
    <w:p w:rsidR="00C05EB1" w:rsidRDefault="00C05EB1" w:rsidP="00C05EB1">
      <w:pPr>
        <w:spacing w:after="0" w:line="240" w:lineRule="auto"/>
        <w:jc w:val="both"/>
      </w:pPr>
    </w:p>
    <w:p w:rsidR="002658E1" w:rsidRPr="00C05EB1" w:rsidRDefault="002658E1" w:rsidP="00C05EB1">
      <w:pPr>
        <w:spacing w:after="0" w:line="240" w:lineRule="auto"/>
        <w:jc w:val="center"/>
        <w:rPr>
          <w:rFonts w:ascii="Times New Roman" w:hAnsi="Times New Roman" w:cs="Times New Roman"/>
          <w:sz w:val="28"/>
          <w:szCs w:val="28"/>
        </w:rPr>
      </w:pPr>
      <w:r w:rsidRPr="00C05EB1">
        <w:rPr>
          <w:rFonts w:ascii="Times New Roman" w:hAnsi="Times New Roman" w:cs="Times New Roman"/>
          <w:sz w:val="28"/>
          <w:szCs w:val="28"/>
        </w:rPr>
        <w:t>Сокол</w:t>
      </w:r>
    </w:p>
    <w:p w:rsidR="00BD6D08" w:rsidRPr="00C05EB1" w:rsidRDefault="002658E1" w:rsidP="00C05EB1">
      <w:pPr>
        <w:spacing w:after="0" w:line="240" w:lineRule="auto"/>
        <w:jc w:val="center"/>
        <w:rPr>
          <w:rFonts w:ascii="Times New Roman" w:hAnsi="Times New Roman" w:cs="Times New Roman"/>
          <w:sz w:val="28"/>
          <w:szCs w:val="28"/>
        </w:rPr>
      </w:pPr>
      <w:r w:rsidRPr="00C05EB1">
        <w:rPr>
          <w:rFonts w:ascii="Times New Roman" w:hAnsi="Times New Roman" w:cs="Times New Roman"/>
          <w:sz w:val="28"/>
          <w:szCs w:val="28"/>
        </w:rPr>
        <w:t>2017</w:t>
      </w:r>
    </w:p>
    <w:p w:rsidR="002658E1" w:rsidRDefault="002658E1" w:rsidP="00C05EB1">
      <w:pPr>
        <w:spacing w:after="0" w:line="240" w:lineRule="auto"/>
        <w:jc w:val="center"/>
        <w:rPr>
          <w:rFonts w:ascii="Times New Roman" w:hAnsi="Times New Roman" w:cs="Times New Roman"/>
          <w:b/>
          <w:sz w:val="28"/>
          <w:szCs w:val="28"/>
        </w:rPr>
      </w:pPr>
      <w:r w:rsidRPr="00C05EB1">
        <w:rPr>
          <w:rFonts w:ascii="Times New Roman" w:hAnsi="Times New Roman" w:cs="Times New Roman"/>
          <w:b/>
          <w:sz w:val="28"/>
          <w:szCs w:val="28"/>
        </w:rPr>
        <w:lastRenderedPageBreak/>
        <w:t>Виды организации самостоятельной работы и методические рекомендации к ее выполнению</w:t>
      </w:r>
    </w:p>
    <w:p w:rsidR="00C05EB1" w:rsidRPr="00C05EB1" w:rsidRDefault="00C05EB1" w:rsidP="00C05EB1">
      <w:pPr>
        <w:spacing w:after="0" w:line="240" w:lineRule="auto"/>
        <w:jc w:val="center"/>
        <w:rPr>
          <w:rFonts w:ascii="Times New Roman" w:hAnsi="Times New Roman" w:cs="Times New Roman"/>
          <w:b/>
          <w:sz w:val="28"/>
          <w:szCs w:val="28"/>
        </w:rPr>
      </w:pPr>
    </w:p>
    <w:tbl>
      <w:tblPr>
        <w:tblStyle w:val="a3"/>
        <w:tblW w:w="0" w:type="auto"/>
        <w:tblLayout w:type="fixed"/>
        <w:tblLook w:val="04A0"/>
      </w:tblPr>
      <w:tblGrid>
        <w:gridCol w:w="534"/>
        <w:gridCol w:w="3260"/>
        <w:gridCol w:w="4678"/>
        <w:gridCol w:w="1099"/>
      </w:tblGrid>
      <w:tr w:rsidR="002658E1" w:rsidRPr="00BD6D08" w:rsidTr="00BD6D08">
        <w:tc>
          <w:tcPr>
            <w:tcW w:w="534" w:type="dxa"/>
          </w:tcPr>
          <w:p w:rsidR="002658E1" w:rsidRPr="00BD6D08" w:rsidRDefault="002658E1" w:rsidP="00C05EB1">
            <w:pPr>
              <w:jc w:val="both"/>
              <w:rPr>
                <w:rFonts w:ascii="Times New Roman" w:hAnsi="Times New Roman" w:cs="Times New Roman"/>
                <w:b/>
                <w:sz w:val="20"/>
                <w:szCs w:val="20"/>
              </w:rPr>
            </w:pPr>
            <w:r w:rsidRPr="00BD6D08">
              <w:rPr>
                <w:rFonts w:ascii="Times New Roman" w:hAnsi="Times New Roman" w:cs="Times New Roman"/>
                <w:b/>
                <w:sz w:val="20"/>
                <w:szCs w:val="20"/>
              </w:rPr>
              <w:t xml:space="preserve">№ </w:t>
            </w:r>
            <w:proofErr w:type="spellStart"/>
            <w:proofErr w:type="gramStart"/>
            <w:r w:rsidRPr="00BD6D08">
              <w:rPr>
                <w:rFonts w:ascii="Times New Roman" w:hAnsi="Times New Roman" w:cs="Times New Roman"/>
                <w:b/>
                <w:sz w:val="20"/>
                <w:szCs w:val="20"/>
              </w:rPr>
              <w:t>п</w:t>
            </w:r>
            <w:proofErr w:type="spellEnd"/>
            <w:proofErr w:type="gramEnd"/>
            <w:r w:rsidRPr="00BD6D08">
              <w:rPr>
                <w:rFonts w:ascii="Times New Roman" w:hAnsi="Times New Roman" w:cs="Times New Roman"/>
                <w:b/>
                <w:sz w:val="20"/>
                <w:szCs w:val="20"/>
              </w:rPr>
              <w:t>/</w:t>
            </w:r>
            <w:proofErr w:type="spellStart"/>
            <w:r w:rsidRPr="00BD6D08">
              <w:rPr>
                <w:rFonts w:ascii="Times New Roman" w:hAnsi="Times New Roman" w:cs="Times New Roman"/>
                <w:b/>
                <w:sz w:val="20"/>
                <w:szCs w:val="20"/>
              </w:rPr>
              <w:t>п</w:t>
            </w:r>
            <w:proofErr w:type="spellEnd"/>
          </w:p>
        </w:tc>
        <w:tc>
          <w:tcPr>
            <w:tcW w:w="3260" w:type="dxa"/>
          </w:tcPr>
          <w:p w:rsidR="002658E1" w:rsidRPr="00BD6D08" w:rsidRDefault="002658E1" w:rsidP="00C05EB1">
            <w:pPr>
              <w:jc w:val="both"/>
              <w:rPr>
                <w:rFonts w:ascii="Times New Roman" w:hAnsi="Times New Roman" w:cs="Times New Roman"/>
                <w:b/>
                <w:sz w:val="20"/>
                <w:szCs w:val="20"/>
              </w:rPr>
            </w:pPr>
            <w:r w:rsidRPr="00BD6D08">
              <w:rPr>
                <w:rFonts w:ascii="Times New Roman" w:hAnsi="Times New Roman" w:cs="Times New Roman"/>
                <w:b/>
                <w:sz w:val="20"/>
                <w:szCs w:val="20"/>
              </w:rPr>
              <w:t>Название темы</w:t>
            </w:r>
          </w:p>
        </w:tc>
        <w:tc>
          <w:tcPr>
            <w:tcW w:w="4678" w:type="dxa"/>
          </w:tcPr>
          <w:p w:rsidR="002658E1" w:rsidRPr="00BD6D08" w:rsidRDefault="002658E1" w:rsidP="00C05EB1">
            <w:pPr>
              <w:jc w:val="both"/>
              <w:rPr>
                <w:rFonts w:ascii="Times New Roman" w:hAnsi="Times New Roman" w:cs="Times New Roman"/>
                <w:b/>
                <w:sz w:val="20"/>
                <w:szCs w:val="20"/>
              </w:rPr>
            </w:pPr>
            <w:r w:rsidRPr="00BD6D08">
              <w:rPr>
                <w:rFonts w:ascii="Times New Roman" w:hAnsi="Times New Roman" w:cs="Times New Roman"/>
                <w:b/>
                <w:sz w:val="20"/>
                <w:szCs w:val="20"/>
              </w:rPr>
              <w:t>Наименование самостоятельной работы</w:t>
            </w:r>
          </w:p>
        </w:tc>
        <w:tc>
          <w:tcPr>
            <w:tcW w:w="1099" w:type="dxa"/>
          </w:tcPr>
          <w:p w:rsidR="002658E1" w:rsidRPr="00BD6D08" w:rsidRDefault="002658E1" w:rsidP="00C05EB1">
            <w:pPr>
              <w:jc w:val="both"/>
              <w:rPr>
                <w:rFonts w:ascii="Times New Roman" w:hAnsi="Times New Roman" w:cs="Times New Roman"/>
                <w:b/>
                <w:sz w:val="20"/>
                <w:szCs w:val="20"/>
              </w:rPr>
            </w:pPr>
            <w:r w:rsidRPr="00BD6D08">
              <w:rPr>
                <w:rFonts w:ascii="Times New Roman" w:hAnsi="Times New Roman" w:cs="Times New Roman"/>
                <w:b/>
                <w:sz w:val="20"/>
                <w:szCs w:val="20"/>
              </w:rPr>
              <w:t>Кол-во часов</w:t>
            </w:r>
          </w:p>
        </w:tc>
      </w:tr>
      <w:tr w:rsidR="002658E1" w:rsidRPr="00BD6D08" w:rsidTr="00BD6D08">
        <w:tc>
          <w:tcPr>
            <w:tcW w:w="534" w:type="dxa"/>
          </w:tcPr>
          <w:p w:rsidR="002658E1" w:rsidRPr="00BD6D08" w:rsidRDefault="002658E1" w:rsidP="00C05EB1">
            <w:pPr>
              <w:jc w:val="both"/>
              <w:rPr>
                <w:rFonts w:ascii="Times New Roman" w:hAnsi="Times New Roman" w:cs="Times New Roman"/>
                <w:sz w:val="20"/>
                <w:szCs w:val="20"/>
              </w:rPr>
            </w:pPr>
            <w:r w:rsidRPr="00BD6D08">
              <w:rPr>
                <w:rFonts w:ascii="Times New Roman" w:hAnsi="Times New Roman" w:cs="Times New Roman"/>
                <w:sz w:val="20"/>
                <w:szCs w:val="20"/>
              </w:rPr>
              <w:t>1</w:t>
            </w:r>
          </w:p>
        </w:tc>
        <w:tc>
          <w:tcPr>
            <w:tcW w:w="3260"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Скульптура как жанр изобразительного искусства</w:t>
            </w:r>
          </w:p>
        </w:tc>
        <w:tc>
          <w:tcPr>
            <w:tcW w:w="4678"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Написание</w:t>
            </w:r>
            <w:r w:rsidR="009C63C6" w:rsidRPr="00BD6D08">
              <w:rPr>
                <w:rFonts w:ascii="Times New Roman" w:hAnsi="Times New Roman" w:cs="Times New Roman"/>
                <w:sz w:val="20"/>
                <w:szCs w:val="20"/>
              </w:rPr>
              <w:t xml:space="preserve"> реферата по теме: «</w:t>
            </w:r>
            <w:r w:rsidRPr="00BD6D08">
              <w:rPr>
                <w:rFonts w:ascii="Times New Roman" w:hAnsi="Times New Roman" w:cs="Times New Roman"/>
                <w:sz w:val="20"/>
                <w:szCs w:val="20"/>
              </w:rPr>
              <w:t>Скульптура малой</w:t>
            </w:r>
            <w:r w:rsidR="00BD6D08">
              <w:rPr>
                <w:rFonts w:ascii="Times New Roman" w:hAnsi="Times New Roman" w:cs="Times New Roman"/>
                <w:sz w:val="20"/>
                <w:szCs w:val="20"/>
              </w:rPr>
              <w:t xml:space="preserve"> </w:t>
            </w:r>
            <w:r w:rsidRPr="00BD6D08">
              <w:rPr>
                <w:rFonts w:ascii="Times New Roman" w:hAnsi="Times New Roman" w:cs="Times New Roman"/>
                <w:sz w:val="20"/>
                <w:szCs w:val="20"/>
              </w:rPr>
              <w:t>формы»</w:t>
            </w:r>
          </w:p>
        </w:tc>
        <w:tc>
          <w:tcPr>
            <w:tcW w:w="1099"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5</w:t>
            </w:r>
          </w:p>
        </w:tc>
      </w:tr>
      <w:tr w:rsidR="002658E1" w:rsidRPr="00BD6D08" w:rsidTr="00BD6D08">
        <w:tc>
          <w:tcPr>
            <w:tcW w:w="534"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2</w:t>
            </w:r>
          </w:p>
        </w:tc>
        <w:tc>
          <w:tcPr>
            <w:tcW w:w="3260" w:type="dxa"/>
          </w:tcPr>
          <w:p w:rsidR="002658E1" w:rsidRPr="00BD6D08" w:rsidRDefault="003515BF"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Практ</w:t>
            </w:r>
            <w:proofErr w:type="gramStart"/>
            <w:r w:rsidRPr="00BD6D08">
              <w:rPr>
                <w:rFonts w:ascii="Times New Roman" w:hAnsi="Times New Roman" w:cs="Times New Roman"/>
                <w:sz w:val="20"/>
                <w:szCs w:val="20"/>
              </w:rPr>
              <w:t>.у</w:t>
            </w:r>
            <w:proofErr w:type="gramEnd"/>
            <w:r w:rsidRPr="00BD6D08">
              <w:rPr>
                <w:rFonts w:ascii="Times New Roman" w:hAnsi="Times New Roman" w:cs="Times New Roman"/>
                <w:sz w:val="20"/>
                <w:szCs w:val="20"/>
              </w:rPr>
              <w:t>рок</w:t>
            </w:r>
            <w:proofErr w:type="spellEnd"/>
            <w:r w:rsidRPr="00BD6D08">
              <w:rPr>
                <w:rFonts w:ascii="Times New Roman" w:hAnsi="Times New Roman" w:cs="Times New Roman"/>
                <w:sz w:val="20"/>
                <w:szCs w:val="20"/>
              </w:rPr>
              <w:t xml:space="preserve"> №1 Отработка конструктивно способа лепки</w:t>
            </w:r>
          </w:p>
        </w:tc>
        <w:tc>
          <w:tcPr>
            <w:tcW w:w="4678"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Составление технологической карты лепки предметов конструктивным способом</w:t>
            </w:r>
          </w:p>
        </w:tc>
        <w:tc>
          <w:tcPr>
            <w:tcW w:w="1099"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4</w:t>
            </w:r>
          </w:p>
        </w:tc>
      </w:tr>
      <w:tr w:rsidR="002658E1" w:rsidRPr="00BD6D08" w:rsidTr="00BD6D08">
        <w:tc>
          <w:tcPr>
            <w:tcW w:w="534"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3</w:t>
            </w:r>
          </w:p>
        </w:tc>
        <w:tc>
          <w:tcPr>
            <w:tcW w:w="3260" w:type="dxa"/>
          </w:tcPr>
          <w:p w:rsidR="002658E1" w:rsidRPr="00BD6D08" w:rsidRDefault="003515BF"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Практ</w:t>
            </w:r>
            <w:proofErr w:type="gramStart"/>
            <w:r w:rsidRPr="00BD6D08">
              <w:rPr>
                <w:rFonts w:ascii="Times New Roman" w:hAnsi="Times New Roman" w:cs="Times New Roman"/>
                <w:sz w:val="20"/>
                <w:szCs w:val="20"/>
              </w:rPr>
              <w:t>.у</w:t>
            </w:r>
            <w:proofErr w:type="gramEnd"/>
            <w:r w:rsidRPr="00BD6D08">
              <w:rPr>
                <w:rFonts w:ascii="Times New Roman" w:hAnsi="Times New Roman" w:cs="Times New Roman"/>
                <w:sz w:val="20"/>
                <w:szCs w:val="20"/>
              </w:rPr>
              <w:t>рок</w:t>
            </w:r>
            <w:proofErr w:type="spellEnd"/>
            <w:r w:rsidRPr="00BD6D08">
              <w:rPr>
                <w:rFonts w:ascii="Times New Roman" w:hAnsi="Times New Roman" w:cs="Times New Roman"/>
                <w:sz w:val="20"/>
                <w:szCs w:val="20"/>
              </w:rPr>
              <w:t xml:space="preserve"> №2 Отработка пластического способа лепки </w:t>
            </w:r>
          </w:p>
        </w:tc>
        <w:tc>
          <w:tcPr>
            <w:tcW w:w="4678"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Составление технологической карты лепки предметов пластическим способом</w:t>
            </w:r>
          </w:p>
        </w:tc>
        <w:tc>
          <w:tcPr>
            <w:tcW w:w="1099"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4</w:t>
            </w:r>
          </w:p>
        </w:tc>
      </w:tr>
      <w:tr w:rsidR="002658E1" w:rsidRPr="00BD6D08" w:rsidTr="00BD6D08">
        <w:tc>
          <w:tcPr>
            <w:tcW w:w="534"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4</w:t>
            </w:r>
          </w:p>
        </w:tc>
        <w:tc>
          <w:tcPr>
            <w:tcW w:w="3260" w:type="dxa"/>
          </w:tcPr>
          <w:p w:rsidR="002658E1" w:rsidRPr="00BD6D08" w:rsidRDefault="003515BF"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Практ</w:t>
            </w:r>
            <w:proofErr w:type="spellEnd"/>
            <w:r w:rsidRPr="00BD6D08">
              <w:rPr>
                <w:rFonts w:ascii="Times New Roman" w:hAnsi="Times New Roman" w:cs="Times New Roman"/>
                <w:sz w:val="20"/>
                <w:szCs w:val="20"/>
              </w:rPr>
              <w:t xml:space="preserve">. урок №3 Отработка комбинированного способа лепки </w:t>
            </w:r>
          </w:p>
        </w:tc>
        <w:tc>
          <w:tcPr>
            <w:tcW w:w="4678"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Составление технологической карты лепки предметов комбинированным способом</w:t>
            </w:r>
          </w:p>
        </w:tc>
        <w:tc>
          <w:tcPr>
            <w:tcW w:w="1099" w:type="dxa"/>
          </w:tcPr>
          <w:p w:rsidR="002658E1" w:rsidRPr="00BD6D08" w:rsidRDefault="003515BF" w:rsidP="00C05EB1">
            <w:pPr>
              <w:jc w:val="both"/>
              <w:rPr>
                <w:rFonts w:ascii="Times New Roman" w:hAnsi="Times New Roman" w:cs="Times New Roman"/>
                <w:sz w:val="20"/>
                <w:szCs w:val="20"/>
              </w:rPr>
            </w:pPr>
            <w:r w:rsidRPr="00BD6D08">
              <w:rPr>
                <w:rFonts w:ascii="Times New Roman" w:hAnsi="Times New Roman" w:cs="Times New Roman"/>
                <w:sz w:val="20"/>
                <w:szCs w:val="20"/>
              </w:rPr>
              <w:t>4</w:t>
            </w:r>
          </w:p>
        </w:tc>
      </w:tr>
      <w:tr w:rsidR="002658E1" w:rsidRPr="00BD6D08" w:rsidTr="00BD6D08">
        <w:tc>
          <w:tcPr>
            <w:tcW w:w="534"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5</w:t>
            </w:r>
          </w:p>
        </w:tc>
        <w:tc>
          <w:tcPr>
            <w:tcW w:w="3260"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Отработка технического приема «деление на части»</w:t>
            </w:r>
          </w:p>
        </w:tc>
        <w:tc>
          <w:tcPr>
            <w:tcW w:w="4678"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Написание реферата по теме: «Способы и приемы лепки»</w:t>
            </w:r>
          </w:p>
        </w:tc>
        <w:tc>
          <w:tcPr>
            <w:tcW w:w="1099"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4</w:t>
            </w:r>
          </w:p>
        </w:tc>
      </w:tr>
      <w:tr w:rsidR="002658E1" w:rsidRPr="00BD6D08" w:rsidTr="00BD6D08">
        <w:tc>
          <w:tcPr>
            <w:tcW w:w="534"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6</w:t>
            </w:r>
          </w:p>
        </w:tc>
        <w:tc>
          <w:tcPr>
            <w:tcW w:w="3260"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Отработка технического приема «</w:t>
            </w:r>
            <w:proofErr w:type="spellStart"/>
            <w:r w:rsidRPr="00BD6D08">
              <w:rPr>
                <w:rFonts w:ascii="Times New Roman" w:hAnsi="Times New Roman" w:cs="Times New Roman"/>
                <w:sz w:val="20"/>
                <w:szCs w:val="20"/>
              </w:rPr>
              <w:t>защипывание</w:t>
            </w:r>
            <w:proofErr w:type="spellEnd"/>
            <w:r w:rsidRPr="00BD6D08">
              <w:rPr>
                <w:rFonts w:ascii="Times New Roman" w:hAnsi="Times New Roman" w:cs="Times New Roman"/>
                <w:sz w:val="20"/>
                <w:szCs w:val="20"/>
              </w:rPr>
              <w:t>»</w:t>
            </w:r>
          </w:p>
        </w:tc>
        <w:tc>
          <w:tcPr>
            <w:tcW w:w="4678"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Составление технологической карты лепки</w:t>
            </w:r>
          </w:p>
        </w:tc>
        <w:tc>
          <w:tcPr>
            <w:tcW w:w="1099"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5</w:t>
            </w:r>
          </w:p>
        </w:tc>
      </w:tr>
      <w:tr w:rsidR="002658E1" w:rsidRPr="00BD6D08" w:rsidTr="00BD6D08">
        <w:tc>
          <w:tcPr>
            <w:tcW w:w="534"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7</w:t>
            </w:r>
          </w:p>
        </w:tc>
        <w:tc>
          <w:tcPr>
            <w:tcW w:w="3260"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Освоение особенностей лепки предметов из соленого теста</w:t>
            </w:r>
          </w:p>
        </w:tc>
        <w:tc>
          <w:tcPr>
            <w:tcW w:w="4678"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Написание реферата по теме: «Лепка из соленого теста»</w:t>
            </w:r>
          </w:p>
        </w:tc>
        <w:tc>
          <w:tcPr>
            <w:tcW w:w="1099"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4</w:t>
            </w:r>
          </w:p>
        </w:tc>
      </w:tr>
      <w:tr w:rsidR="002658E1" w:rsidRPr="00BD6D08" w:rsidTr="00BD6D08">
        <w:tc>
          <w:tcPr>
            <w:tcW w:w="534"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8</w:t>
            </w:r>
          </w:p>
        </w:tc>
        <w:tc>
          <w:tcPr>
            <w:tcW w:w="3260"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Подготовка материала к работе</w:t>
            </w:r>
          </w:p>
        </w:tc>
        <w:tc>
          <w:tcPr>
            <w:tcW w:w="4678"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Составление технологической карты лепки из соленого теста</w:t>
            </w:r>
          </w:p>
        </w:tc>
        <w:tc>
          <w:tcPr>
            <w:tcW w:w="1099"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5</w:t>
            </w:r>
          </w:p>
        </w:tc>
      </w:tr>
      <w:tr w:rsidR="002658E1" w:rsidRPr="00BD6D08" w:rsidTr="00BD6D08">
        <w:tc>
          <w:tcPr>
            <w:tcW w:w="534"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9</w:t>
            </w:r>
          </w:p>
        </w:tc>
        <w:tc>
          <w:tcPr>
            <w:tcW w:w="3260" w:type="dxa"/>
          </w:tcPr>
          <w:p w:rsidR="002658E1" w:rsidRPr="00BD6D08" w:rsidRDefault="008027EC"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Однофигурная</w:t>
            </w:r>
            <w:proofErr w:type="spellEnd"/>
            <w:r w:rsidRPr="00BD6D08">
              <w:rPr>
                <w:rFonts w:ascii="Times New Roman" w:hAnsi="Times New Roman" w:cs="Times New Roman"/>
                <w:sz w:val="20"/>
                <w:szCs w:val="20"/>
              </w:rPr>
              <w:t xml:space="preserve"> композиция «Дымковская лошадка»</w:t>
            </w:r>
          </w:p>
        </w:tc>
        <w:tc>
          <w:tcPr>
            <w:tcW w:w="4678"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 xml:space="preserve">Роспись </w:t>
            </w:r>
            <w:proofErr w:type="spellStart"/>
            <w:r w:rsidRPr="00BD6D08">
              <w:rPr>
                <w:rFonts w:ascii="Times New Roman" w:hAnsi="Times New Roman" w:cs="Times New Roman"/>
                <w:sz w:val="20"/>
                <w:szCs w:val="20"/>
              </w:rPr>
              <w:t>однофигурной</w:t>
            </w:r>
            <w:proofErr w:type="spellEnd"/>
            <w:r w:rsidRPr="00BD6D08">
              <w:rPr>
                <w:rFonts w:ascii="Times New Roman" w:hAnsi="Times New Roman" w:cs="Times New Roman"/>
                <w:sz w:val="20"/>
                <w:szCs w:val="20"/>
              </w:rPr>
              <w:t xml:space="preserve"> композиции «Дымковская лошадка»</w:t>
            </w:r>
          </w:p>
        </w:tc>
        <w:tc>
          <w:tcPr>
            <w:tcW w:w="1099"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2</w:t>
            </w:r>
          </w:p>
        </w:tc>
      </w:tr>
      <w:tr w:rsidR="002658E1" w:rsidRPr="00BD6D08" w:rsidTr="00BD6D08">
        <w:tc>
          <w:tcPr>
            <w:tcW w:w="534" w:type="dxa"/>
          </w:tcPr>
          <w:p w:rsidR="002658E1" w:rsidRPr="00BD6D08" w:rsidRDefault="008027EC" w:rsidP="00C05EB1">
            <w:pPr>
              <w:jc w:val="both"/>
              <w:rPr>
                <w:rFonts w:ascii="Times New Roman" w:hAnsi="Times New Roman" w:cs="Times New Roman"/>
                <w:sz w:val="20"/>
                <w:szCs w:val="20"/>
              </w:rPr>
            </w:pPr>
            <w:r w:rsidRPr="00BD6D08">
              <w:rPr>
                <w:rFonts w:ascii="Times New Roman" w:hAnsi="Times New Roman" w:cs="Times New Roman"/>
                <w:sz w:val="20"/>
                <w:szCs w:val="20"/>
              </w:rPr>
              <w:t>10</w:t>
            </w:r>
          </w:p>
        </w:tc>
        <w:tc>
          <w:tcPr>
            <w:tcW w:w="3260" w:type="dxa"/>
          </w:tcPr>
          <w:p w:rsidR="002658E1" w:rsidRPr="00BD6D08" w:rsidRDefault="008027EC"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Однофигурная</w:t>
            </w:r>
            <w:proofErr w:type="spellEnd"/>
            <w:r w:rsidRPr="00BD6D08">
              <w:rPr>
                <w:rFonts w:ascii="Times New Roman" w:hAnsi="Times New Roman" w:cs="Times New Roman"/>
                <w:sz w:val="20"/>
                <w:szCs w:val="20"/>
              </w:rPr>
              <w:t xml:space="preserve"> композиция «Дымковский индюк»</w:t>
            </w:r>
          </w:p>
        </w:tc>
        <w:tc>
          <w:tcPr>
            <w:tcW w:w="4678"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 xml:space="preserve">Роспись </w:t>
            </w:r>
            <w:proofErr w:type="spellStart"/>
            <w:r w:rsidRPr="00BD6D08">
              <w:rPr>
                <w:rFonts w:ascii="Times New Roman" w:hAnsi="Times New Roman" w:cs="Times New Roman"/>
                <w:sz w:val="20"/>
                <w:szCs w:val="20"/>
              </w:rPr>
              <w:t>однофигурной</w:t>
            </w:r>
            <w:proofErr w:type="spellEnd"/>
            <w:r w:rsidRPr="00BD6D08">
              <w:rPr>
                <w:rFonts w:ascii="Times New Roman" w:hAnsi="Times New Roman" w:cs="Times New Roman"/>
                <w:sz w:val="20"/>
                <w:szCs w:val="20"/>
              </w:rPr>
              <w:t xml:space="preserve"> композиции «Дымковский индюк»</w:t>
            </w:r>
          </w:p>
        </w:tc>
        <w:tc>
          <w:tcPr>
            <w:tcW w:w="1099"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2</w:t>
            </w:r>
          </w:p>
        </w:tc>
      </w:tr>
      <w:tr w:rsidR="002658E1" w:rsidRPr="00BD6D08" w:rsidTr="00BD6D08">
        <w:tc>
          <w:tcPr>
            <w:tcW w:w="534"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11</w:t>
            </w:r>
          </w:p>
        </w:tc>
        <w:tc>
          <w:tcPr>
            <w:tcW w:w="3260" w:type="dxa"/>
          </w:tcPr>
          <w:p w:rsidR="002658E1" w:rsidRPr="00BD6D08" w:rsidRDefault="00353385"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Однофигурная</w:t>
            </w:r>
            <w:proofErr w:type="spellEnd"/>
            <w:r w:rsidRPr="00BD6D08">
              <w:rPr>
                <w:rFonts w:ascii="Times New Roman" w:hAnsi="Times New Roman" w:cs="Times New Roman"/>
                <w:sz w:val="20"/>
                <w:szCs w:val="20"/>
              </w:rPr>
              <w:t xml:space="preserve"> композиция «Дымковский козлик»</w:t>
            </w:r>
          </w:p>
        </w:tc>
        <w:tc>
          <w:tcPr>
            <w:tcW w:w="4678"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 xml:space="preserve">Роспись </w:t>
            </w:r>
            <w:proofErr w:type="spellStart"/>
            <w:r w:rsidRPr="00BD6D08">
              <w:rPr>
                <w:rFonts w:ascii="Times New Roman" w:hAnsi="Times New Roman" w:cs="Times New Roman"/>
                <w:sz w:val="20"/>
                <w:szCs w:val="20"/>
              </w:rPr>
              <w:t>однофигурной</w:t>
            </w:r>
            <w:proofErr w:type="spellEnd"/>
            <w:r w:rsidRPr="00BD6D08">
              <w:rPr>
                <w:rFonts w:ascii="Times New Roman" w:hAnsi="Times New Roman" w:cs="Times New Roman"/>
                <w:sz w:val="20"/>
                <w:szCs w:val="20"/>
              </w:rPr>
              <w:t xml:space="preserve"> композиции «Дымковская барыня»</w:t>
            </w:r>
          </w:p>
        </w:tc>
        <w:tc>
          <w:tcPr>
            <w:tcW w:w="1099"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2</w:t>
            </w:r>
          </w:p>
        </w:tc>
      </w:tr>
      <w:tr w:rsidR="002658E1" w:rsidRPr="00BD6D08" w:rsidTr="00BD6D08">
        <w:tc>
          <w:tcPr>
            <w:tcW w:w="534"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12</w:t>
            </w:r>
          </w:p>
        </w:tc>
        <w:tc>
          <w:tcPr>
            <w:tcW w:w="3260" w:type="dxa"/>
          </w:tcPr>
          <w:p w:rsidR="002658E1" w:rsidRPr="00BD6D08" w:rsidRDefault="00353385"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Однофигурная</w:t>
            </w:r>
            <w:proofErr w:type="spellEnd"/>
            <w:r w:rsidRPr="00BD6D08">
              <w:rPr>
                <w:rFonts w:ascii="Times New Roman" w:hAnsi="Times New Roman" w:cs="Times New Roman"/>
                <w:sz w:val="20"/>
                <w:szCs w:val="20"/>
              </w:rPr>
              <w:t xml:space="preserve"> композиция «</w:t>
            </w:r>
            <w:proofErr w:type="spellStart"/>
            <w:r w:rsidRPr="00BD6D08">
              <w:rPr>
                <w:rFonts w:ascii="Times New Roman" w:hAnsi="Times New Roman" w:cs="Times New Roman"/>
                <w:sz w:val="20"/>
                <w:szCs w:val="20"/>
              </w:rPr>
              <w:t>Каргопольский</w:t>
            </w:r>
            <w:proofErr w:type="spellEnd"/>
            <w:r w:rsidRPr="00BD6D08">
              <w:rPr>
                <w:rFonts w:ascii="Times New Roman" w:hAnsi="Times New Roman" w:cs="Times New Roman"/>
                <w:sz w:val="20"/>
                <w:szCs w:val="20"/>
              </w:rPr>
              <w:t xml:space="preserve"> </w:t>
            </w:r>
            <w:proofErr w:type="spellStart"/>
            <w:r w:rsidRPr="00BD6D08">
              <w:rPr>
                <w:rFonts w:ascii="Times New Roman" w:hAnsi="Times New Roman" w:cs="Times New Roman"/>
                <w:sz w:val="20"/>
                <w:szCs w:val="20"/>
              </w:rPr>
              <w:t>Полкан</w:t>
            </w:r>
            <w:proofErr w:type="spellEnd"/>
            <w:r w:rsidRPr="00BD6D08">
              <w:rPr>
                <w:rFonts w:ascii="Times New Roman" w:hAnsi="Times New Roman" w:cs="Times New Roman"/>
                <w:sz w:val="20"/>
                <w:szCs w:val="20"/>
              </w:rPr>
              <w:t>»</w:t>
            </w:r>
          </w:p>
        </w:tc>
        <w:tc>
          <w:tcPr>
            <w:tcW w:w="4678"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 xml:space="preserve">Роспись </w:t>
            </w:r>
            <w:proofErr w:type="spellStart"/>
            <w:r w:rsidRPr="00BD6D08">
              <w:rPr>
                <w:rFonts w:ascii="Times New Roman" w:hAnsi="Times New Roman" w:cs="Times New Roman"/>
                <w:sz w:val="20"/>
                <w:szCs w:val="20"/>
              </w:rPr>
              <w:t>однофигурной</w:t>
            </w:r>
            <w:proofErr w:type="spellEnd"/>
            <w:r w:rsidRPr="00BD6D08">
              <w:rPr>
                <w:rFonts w:ascii="Times New Roman" w:hAnsi="Times New Roman" w:cs="Times New Roman"/>
                <w:sz w:val="20"/>
                <w:szCs w:val="20"/>
              </w:rPr>
              <w:t xml:space="preserve"> композиции «</w:t>
            </w:r>
            <w:proofErr w:type="spellStart"/>
            <w:r w:rsidRPr="00BD6D08">
              <w:rPr>
                <w:rFonts w:ascii="Times New Roman" w:hAnsi="Times New Roman" w:cs="Times New Roman"/>
                <w:sz w:val="20"/>
                <w:szCs w:val="20"/>
              </w:rPr>
              <w:t>Каргопольский</w:t>
            </w:r>
            <w:proofErr w:type="spellEnd"/>
            <w:r w:rsidRPr="00BD6D08">
              <w:rPr>
                <w:rFonts w:ascii="Times New Roman" w:hAnsi="Times New Roman" w:cs="Times New Roman"/>
                <w:sz w:val="20"/>
                <w:szCs w:val="20"/>
              </w:rPr>
              <w:t xml:space="preserve"> </w:t>
            </w:r>
            <w:proofErr w:type="spellStart"/>
            <w:r w:rsidRPr="00BD6D08">
              <w:rPr>
                <w:rFonts w:ascii="Times New Roman" w:hAnsi="Times New Roman" w:cs="Times New Roman"/>
                <w:sz w:val="20"/>
                <w:szCs w:val="20"/>
              </w:rPr>
              <w:t>Полкан</w:t>
            </w:r>
            <w:proofErr w:type="spellEnd"/>
            <w:r w:rsidRPr="00BD6D08">
              <w:rPr>
                <w:rFonts w:ascii="Times New Roman" w:hAnsi="Times New Roman" w:cs="Times New Roman"/>
                <w:sz w:val="20"/>
                <w:szCs w:val="20"/>
              </w:rPr>
              <w:t>»</w:t>
            </w:r>
          </w:p>
        </w:tc>
        <w:tc>
          <w:tcPr>
            <w:tcW w:w="1099"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2</w:t>
            </w:r>
          </w:p>
        </w:tc>
      </w:tr>
      <w:tr w:rsidR="002658E1" w:rsidRPr="00BD6D08" w:rsidTr="00BD6D08">
        <w:tc>
          <w:tcPr>
            <w:tcW w:w="534"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13</w:t>
            </w:r>
          </w:p>
        </w:tc>
        <w:tc>
          <w:tcPr>
            <w:tcW w:w="3260" w:type="dxa"/>
          </w:tcPr>
          <w:p w:rsidR="002658E1" w:rsidRPr="00BD6D08" w:rsidRDefault="00353385"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Однофигурная</w:t>
            </w:r>
            <w:proofErr w:type="spellEnd"/>
            <w:r w:rsidRPr="00BD6D08">
              <w:rPr>
                <w:rFonts w:ascii="Times New Roman" w:hAnsi="Times New Roman" w:cs="Times New Roman"/>
                <w:sz w:val="20"/>
                <w:szCs w:val="20"/>
              </w:rPr>
              <w:t xml:space="preserve"> композиция «</w:t>
            </w:r>
            <w:proofErr w:type="spellStart"/>
            <w:r w:rsidRPr="00BD6D08">
              <w:rPr>
                <w:rFonts w:ascii="Times New Roman" w:hAnsi="Times New Roman" w:cs="Times New Roman"/>
                <w:sz w:val="20"/>
                <w:szCs w:val="20"/>
              </w:rPr>
              <w:t>Каргопольский</w:t>
            </w:r>
            <w:proofErr w:type="spellEnd"/>
            <w:r w:rsidRPr="00BD6D08">
              <w:rPr>
                <w:rFonts w:ascii="Times New Roman" w:hAnsi="Times New Roman" w:cs="Times New Roman"/>
                <w:sz w:val="20"/>
                <w:szCs w:val="20"/>
              </w:rPr>
              <w:t xml:space="preserve"> мужик на пне»</w:t>
            </w:r>
          </w:p>
        </w:tc>
        <w:tc>
          <w:tcPr>
            <w:tcW w:w="4678"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 xml:space="preserve">Роспись </w:t>
            </w:r>
            <w:proofErr w:type="spellStart"/>
            <w:r w:rsidRPr="00BD6D08">
              <w:rPr>
                <w:rFonts w:ascii="Times New Roman" w:hAnsi="Times New Roman" w:cs="Times New Roman"/>
                <w:sz w:val="20"/>
                <w:szCs w:val="20"/>
              </w:rPr>
              <w:t>однофигурной</w:t>
            </w:r>
            <w:proofErr w:type="spellEnd"/>
            <w:r w:rsidRPr="00BD6D08">
              <w:rPr>
                <w:rFonts w:ascii="Times New Roman" w:hAnsi="Times New Roman" w:cs="Times New Roman"/>
                <w:sz w:val="20"/>
                <w:szCs w:val="20"/>
              </w:rPr>
              <w:t xml:space="preserve"> композиции «</w:t>
            </w:r>
            <w:proofErr w:type="spellStart"/>
            <w:r w:rsidRPr="00BD6D08">
              <w:rPr>
                <w:rFonts w:ascii="Times New Roman" w:hAnsi="Times New Roman" w:cs="Times New Roman"/>
                <w:sz w:val="20"/>
                <w:szCs w:val="20"/>
              </w:rPr>
              <w:t>Каргопольский</w:t>
            </w:r>
            <w:proofErr w:type="spellEnd"/>
            <w:r w:rsidRPr="00BD6D08">
              <w:rPr>
                <w:rFonts w:ascii="Times New Roman" w:hAnsi="Times New Roman" w:cs="Times New Roman"/>
                <w:sz w:val="20"/>
                <w:szCs w:val="20"/>
              </w:rPr>
              <w:t xml:space="preserve"> мужик на пне»</w:t>
            </w:r>
          </w:p>
        </w:tc>
        <w:tc>
          <w:tcPr>
            <w:tcW w:w="1099"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3</w:t>
            </w:r>
          </w:p>
        </w:tc>
      </w:tr>
      <w:tr w:rsidR="002658E1" w:rsidRPr="00BD6D08" w:rsidTr="00BD6D08">
        <w:tc>
          <w:tcPr>
            <w:tcW w:w="534"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14</w:t>
            </w:r>
          </w:p>
        </w:tc>
        <w:tc>
          <w:tcPr>
            <w:tcW w:w="3260" w:type="dxa"/>
          </w:tcPr>
          <w:p w:rsidR="002658E1" w:rsidRPr="00BD6D08" w:rsidRDefault="00353385"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Однофигурная</w:t>
            </w:r>
            <w:proofErr w:type="spellEnd"/>
            <w:r w:rsidRPr="00BD6D08">
              <w:rPr>
                <w:rFonts w:ascii="Times New Roman" w:hAnsi="Times New Roman" w:cs="Times New Roman"/>
                <w:sz w:val="20"/>
                <w:szCs w:val="20"/>
              </w:rPr>
              <w:t xml:space="preserve"> композиция «</w:t>
            </w:r>
            <w:proofErr w:type="spellStart"/>
            <w:r w:rsidRPr="00BD6D08">
              <w:rPr>
                <w:rFonts w:ascii="Times New Roman" w:hAnsi="Times New Roman" w:cs="Times New Roman"/>
                <w:sz w:val="20"/>
                <w:szCs w:val="20"/>
              </w:rPr>
              <w:t>Филимоновская</w:t>
            </w:r>
            <w:proofErr w:type="spellEnd"/>
            <w:r w:rsidRPr="00BD6D08">
              <w:rPr>
                <w:rFonts w:ascii="Times New Roman" w:hAnsi="Times New Roman" w:cs="Times New Roman"/>
                <w:sz w:val="20"/>
                <w:szCs w:val="20"/>
              </w:rPr>
              <w:t xml:space="preserve"> лошадка»</w:t>
            </w:r>
          </w:p>
        </w:tc>
        <w:tc>
          <w:tcPr>
            <w:tcW w:w="4678"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 xml:space="preserve">Роспись </w:t>
            </w:r>
            <w:proofErr w:type="spellStart"/>
            <w:r w:rsidRPr="00BD6D08">
              <w:rPr>
                <w:rFonts w:ascii="Times New Roman" w:hAnsi="Times New Roman" w:cs="Times New Roman"/>
                <w:sz w:val="20"/>
                <w:szCs w:val="20"/>
              </w:rPr>
              <w:t>однофигурной</w:t>
            </w:r>
            <w:proofErr w:type="spellEnd"/>
            <w:r w:rsidRPr="00BD6D08">
              <w:rPr>
                <w:rFonts w:ascii="Times New Roman" w:hAnsi="Times New Roman" w:cs="Times New Roman"/>
                <w:sz w:val="20"/>
                <w:szCs w:val="20"/>
              </w:rPr>
              <w:t xml:space="preserve"> композиции «</w:t>
            </w:r>
            <w:proofErr w:type="spellStart"/>
            <w:r w:rsidRPr="00BD6D08">
              <w:rPr>
                <w:rFonts w:ascii="Times New Roman" w:hAnsi="Times New Roman" w:cs="Times New Roman"/>
                <w:sz w:val="20"/>
                <w:szCs w:val="20"/>
              </w:rPr>
              <w:t>Филимоновская</w:t>
            </w:r>
            <w:proofErr w:type="spellEnd"/>
            <w:r w:rsidRPr="00BD6D08">
              <w:rPr>
                <w:rFonts w:ascii="Times New Roman" w:hAnsi="Times New Roman" w:cs="Times New Roman"/>
                <w:sz w:val="20"/>
                <w:szCs w:val="20"/>
              </w:rPr>
              <w:t xml:space="preserve"> лошадка»</w:t>
            </w:r>
          </w:p>
        </w:tc>
        <w:tc>
          <w:tcPr>
            <w:tcW w:w="1099"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2</w:t>
            </w:r>
          </w:p>
        </w:tc>
      </w:tr>
      <w:tr w:rsidR="002658E1" w:rsidRPr="00BD6D08" w:rsidTr="00BD6D08">
        <w:tc>
          <w:tcPr>
            <w:tcW w:w="534"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15</w:t>
            </w:r>
          </w:p>
        </w:tc>
        <w:tc>
          <w:tcPr>
            <w:tcW w:w="3260" w:type="dxa"/>
          </w:tcPr>
          <w:p w:rsidR="002658E1" w:rsidRPr="00BD6D08" w:rsidRDefault="00353385"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Однофигурная</w:t>
            </w:r>
            <w:proofErr w:type="spellEnd"/>
            <w:r w:rsidRPr="00BD6D08">
              <w:rPr>
                <w:rFonts w:ascii="Times New Roman" w:hAnsi="Times New Roman" w:cs="Times New Roman"/>
                <w:sz w:val="20"/>
                <w:szCs w:val="20"/>
              </w:rPr>
              <w:t xml:space="preserve"> композиция «Медведь с зеркалом»</w:t>
            </w:r>
          </w:p>
        </w:tc>
        <w:tc>
          <w:tcPr>
            <w:tcW w:w="4678"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 xml:space="preserve">Роспись </w:t>
            </w:r>
            <w:proofErr w:type="spellStart"/>
            <w:r w:rsidRPr="00BD6D08">
              <w:rPr>
                <w:rFonts w:ascii="Times New Roman" w:hAnsi="Times New Roman" w:cs="Times New Roman"/>
                <w:sz w:val="20"/>
                <w:szCs w:val="20"/>
              </w:rPr>
              <w:t>однофигурной</w:t>
            </w:r>
            <w:proofErr w:type="spellEnd"/>
            <w:r w:rsidRPr="00BD6D08">
              <w:rPr>
                <w:rFonts w:ascii="Times New Roman" w:hAnsi="Times New Roman" w:cs="Times New Roman"/>
                <w:sz w:val="20"/>
                <w:szCs w:val="20"/>
              </w:rPr>
              <w:t xml:space="preserve"> композиции «Медведь с зеркалом»</w:t>
            </w:r>
          </w:p>
        </w:tc>
        <w:tc>
          <w:tcPr>
            <w:tcW w:w="1099"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2</w:t>
            </w:r>
          </w:p>
        </w:tc>
      </w:tr>
      <w:tr w:rsidR="002658E1" w:rsidRPr="00BD6D08" w:rsidTr="00BD6D08">
        <w:tc>
          <w:tcPr>
            <w:tcW w:w="534"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16</w:t>
            </w:r>
          </w:p>
        </w:tc>
        <w:tc>
          <w:tcPr>
            <w:tcW w:w="3260" w:type="dxa"/>
          </w:tcPr>
          <w:p w:rsidR="002658E1" w:rsidRPr="00BD6D08" w:rsidRDefault="00353385"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Двухфигурная</w:t>
            </w:r>
            <w:proofErr w:type="spellEnd"/>
            <w:r w:rsidRPr="00BD6D08">
              <w:rPr>
                <w:rFonts w:ascii="Times New Roman" w:hAnsi="Times New Roman" w:cs="Times New Roman"/>
                <w:sz w:val="20"/>
                <w:szCs w:val="20"/>
              </w:rPr>
              <w:t xml:space="preserve"> композиция «</w:t>
            </w:r>
            <w:proofErr w:type="spellStart"/>
            <w:r w:rsidRPr="00BD6D08">
              <w:rPr>
                <w:rFonts w:ascii="Times New Roman" w:hAnsi="Times New Roman" w:cs="Times New Roman"/>
                <w:sz w:val="20"/>
                <w:szCs w:val="20"/>
              </w:rPr>
              <w:t>Филимоновская</w:t>
            </w:r>
            <w:proofErr w:type="spellEnd"/>
            <w:r w:rsidRPr="00BD6D08">
              <w:rPr>
                <w:rFonts w:ascii="Times New Roman" w:hAnsi="Times New Roman" w:cs="Times New Roman"/>
                <w:sz w:val="20"/>
                <w:szCs w:val="20"/>
              </w:rPr>
              <w:t xml:space="preserve"> </w:t>
            </w:r>
            <w:proofErr w:type="spellStart"/>
            <w:r w:rsidRPr="00BD6D08">
              <w:rPr>
                <w:rFonts w:ascii="Times New Roman" w:hAnsi="Times New Roman" w:cs="Times New Roman"/>
                <w:sz w:val="20"/>
                <w:szCs w:val="20"/>
              </w:rPr>
              <w:t>Любот</w:t>
            </w:r>
            <w:proofErr w:type="gramStart"/>
            <w:r w:rsidRPr="00BD6D08">
              <w:rPr>
                <w:rFonts w:ascii="Times New Roman" w:hAnsi="Times New Roman" w:cs="Times New Roman"/>
                <w:sz w:val="20"/>
                <w:szCs w:val="20"/>
              </w:rPr>
              <w:t>а</w:t>
            </w:r>
            <w:proofErr w:type="spellEnd"/>
            <w:r w:rsidRPr="00BD6D08">
              <w:rPr>
                <w:rFonts w:ascii="Times New Roman" w:hAnsi="Times New Roman" w:cs="Times New Roman"/>
                <w:sz w:val="20"/>
                <w:szCs w:val="20"/>
              </w:rPr>
              <w:t>(</w:t>
            </w:r>
            <w:proofErr w:type="gramEnd"/>
            <w:r w:rsidRPr="00BD6D08">
              <w:rPr>
                <w:rFonts w:ascii="Times New Roman" w:hAnsi="Times New Roman" w:cs="Times New Roman"/>
                <w:sz w:val="20"/>
                <w:szCs w:val="20"/>
              </w:rPr>
              <w:t>с ведрами)»</w:t>
            </w:r>
          </w:p>
        </w:tc>
        <w:tc>
          <w:tcPr>
            <w:tcW w:w="4678"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 xml:space="preserve">Роспись </w:t>
            </w:r>
            <w:proofErr w:type="spellStart"/>
            <w:r w:rsidRPr="00BD6D08">
              <w:rPr>
                <w:rFonts w:ascii="Times New Roman" w:hAnsi="Times New Roman" w:cs="Times New Roman"/>
                <w:sz w:val="20"/>
                <w:szCs w:val="20"/>
              </w:rPr>
              <w:t>двухфигурной</w:t>
            </w:r>
            <w:proofErr w:type="spellEnd"/>
            <w:r w:rsidRPr="00BD6D08">
              <w:rPr>
                <w:rFonts w:ascii="Times New Roman" w:hAnsi="Times New Roman" w:cs="Times New Roman"/>
                <w:sz w:val="20"/>
                <w:szCs w:val="20"/>
              </w:rPr>
              <w:t xml:space="preserve"> композиции «</w:t>
            </w:r>
            <w:proofErr w:type="spellStart"/>
            <w:r w:rsidRPr="00BD6D08">
              <w:rPr>
                <w:rFonts w:ascii="Times New Roman" w:hAnsi="Times New Roman" w:cs="Times New Roman"/>
                <w:sz w:val="20"/>
                <w:szCs w:val="20"/>
              </w:rPr>
              <w:t>Филимоновская</w:t>
            </w:r>
            <w:proofErr w:type="spellEnd"/>
            <w:r w:rsidRPr="00BD6D08">
              <w:rPr>
                <w:rFonts w:ascii="Times New Roman" w:hAnsi="Times New Roman" w:cs="Times New Roman"/>
                <w:sz w:val="20"/>
                <w:szCs w:val="20"/>
              </w:rPr>
              <w:t xml:space="preserve"> </w:t>
            </w:r>
            <w:proofErr w:type="spellStart"/>
            <w:r w:rsidRPr="00BD6D08">
              <w:rPr>
                <w:rFonts w:ascii="Times New Roman" w:hAnsi="Times New Roman" w:cs="Times New Roman"/>
                <w:sz w:val="20"/>
                <w:szCs w:val="20"/>
              </w:rPr>
              <w:t>Любота</w:t>
            </w:r>
            <w:proofErr w:type="spellEnd"/>
            <w:r w:rsidRPr="00BD6D08">
              <w:rPr>
                <w:rFonts w:ascii="Times New Roman" w:hAnsi="Times New Roman" w:cs="Times New Roman"/>
                <w:sz w:val="20"/>
                <w:szCs w:val="20"/>
              </w:rPr>
              <w:t>»</w:t>
            </w:r>
          </w:p>
        </w:tc>
        <w:tc>
          <w:tcPr>
            <w:tcW w:w="1099"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3</w:t>
            </w:r>
          </w:p>
        </w:tc>
      </w:tr>
      <w:tr w:rsidR="002658E1" w:rsidRPr="00BD6D08" w:rsidTr="00BD6D08">
        <w:tc>
          <w:tcPr>
            <w:tcW w:w="534"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17</w:t>
            </w:r>
          </w:p>
        </w:tc>
        <w:tc>
          <w:tcPr>
            <w:tcW w:w="3260" w:type="dxa"/>
          </w:tcPr>
          <w:p w:rsidR="002658E1" w:rsidRPr="00BD6D08" w:rsidRDefault="00353385" w:rsidP="00C05EB1">
            <w:pPr>
              <w:jc w:val="both"/>
              <w:rPr>
                <w:rFonts w:ascii="Times New Roman" w:hAnsi="Times New Roman" w:cs="Times New Roman"/>
                <w:sz w:val="20"/>
                <w:szCs w:val="20"/>
              </w:rPr>
            </w:pPr>
            <w:proofErr w:type="spellStart"/>
            <w:r w:rsidRPr="00BD6D08">
              <w:rPr>
                <w:rFonts w:ascii="Times New Roman" w:hAnsi="Times New Roman" w:cs="Times New Roman"/>
                <w:sz w:val="20"/>
                <w:szCs w:val="20"/>
              </w:rPr>
              <w:t>Абашевская</w:t>
            </w:r>
            <w:proofErr w:type="spellEnd"/>
            <w:r w:rsidRPr="00BD6D08">
              <w:rPr>
                <w:rFonts w:ascii="Times New Roman" w:hAnsi="Times New Roman" w:cs="Times New Roman"/>
                <w:sz w:val="20"/>
                <w:szCs w:val="20"/>
              </w:rPr>
              <w:t xml:space="preserve"> народная игрушка: история промысла, азбука.</w:t>
            </w:r>
          </w:p>
        </w:tc>
        <w:tc>
          <w:tcPr>
            <w:tcW w:w="4678"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Написание реферата «Народная глиняная игрушка»</w:t>
            </w:r>
          </w:p>
        </w:tc>
        <w:tc>
          <w:tcPr>
            <w:tcW w:w="1099"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6</w:t>
            </w:r>
          </w:p>
        </w:tc>
      </w:tr>
      <w:tr w:rsidR="002658E1" w:rsidRPr="00BD6D08" w:rsidTr="00BD6D08">
        <w:tc>
          <w:tcPr>
            <w:tcW w:w="534"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18</w:t>
            </w:r>
          </w:p>
        </w:tc>
        <w:tc>
          <w:tcPr>
            <w:tcW w:w="3260"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Лепка декоративных пластин</w:t>
            </w:r>
          </w:p>
        </w:tc>
        <w:tc>
          <w:tcPr>
            <w:tcW w:w="4678" w:type="dxa"/>
          </w:tcPr>
          <w:p w:rsidR="002658E1" w:rsidRPr="00BD6D08" w:rsidRDefault="00353385" w:rsidP="00C05EB1">
            <w:pPr>
              <w:jc w:val="both"/>
              <w:rPr>
                <w:rFonts w:ascii="Times New Roman" w:hAnsi="Times New Roman" w:cs="Times New Roman"/>
                <w:sz w:val="20"/>
                <w:szCs w:val="20"/>
              </w:rPr>
            </w:pPr>
            <w:r w:rsidRPr="00BD6D08">
              <w:rPr>
                <w:rFonts w:ascii="Times New Roman" w:hAnsi="Times New Roman" w:cs="Times New Roman"/>
                <w:sz w:val="20"/>
                <w:szCs w:val="20"/>
              </w:rPr>
              <w:t>Составление технологической карты лепки декоративных пластин</w:t>
            </w:r>
          </w:p>
        </w:tc>
        <w:tc>
          <w:tcPr>
            <w:tcW w:w="1099" w:type="dxa"/>
          </w:tcPr>
          <w:p w:rsidR="002658E1" w:rsidRPr="00BD6D08" w:rsidRDefault="00AD46E2" w:rsidP="00C05EB1">
            <w:pPr>
              <w:jc w:val="both"/>
              <w:rPr>
                <w:rFonts w:ascii="Times New Roman" w:hAnsi="Times New Roman" w:cs="Times New Roman"/>
                <w:sz w:val="20"/>
                <w:szCs w:val="20"/>
              </w:rPr>
            </w:pPr>
            <w:r w:rsidRPr="00BD6D08">
              <w:rPr>
                <w:rFonts w:ascii="Times New Roman" w:hAnsi="Times New Roman" w:cs="Times New Roman"/>
                <w:sz w:val="20"/>
                <w:szCs w:val="20"/>
              </w:rPr>
              <w:t>4</w:t>
            </w:r>
          </w:p>
        </w:tc>
      </w:tr>
      <w:tr w:rsidR="002658E1" w:rsidRPr="00BD6D08" w:rsidTr="00BD6D08">
        <w:tc>
          <w:tcPr>
            <w:tcW w:w="534" w:type="dxa"/>
          </w:tcPr>
          <w:p w:rsidR="002658E1" w:rsidRPr="00BD6D08" w:rsidRDefault="00AD46E2" w:rsidP="00C05EB1">
            <w:pPr>
              <w:jc w:val="both"/>
              <w:rPr>
                <w:rFonts w:ascii="Times New Roman" w:hAnsi="Times New Roman" w:cs="Times New Roman"/>
                <w:sz w:val="20"/>
                <w:szCs w:val="20"/>
              </w:rPr>
            </w:pPr>
            <w:r w:rsidRPr="00BD6D08">
              <w:rPr>
                <w:rFonts w:ascii="Times New Roman" w:hAnsi="Times New Roman" w:cs="Times New Roman"/>
                <w:sz w:val="20"/>
                <w:szCs w:val="20"/>
              </w:rPr>
              <w:t>19</w:t>
            </w:r>
          </w:p>
        </w:tc>
        <w:tc>
          <w:tcPr>
            <w:tcW w:w="3260" w:type="dxa"/>
          </w:tcPr>
          <w:p w:rsidR="002658E1" w:rsidRPr="00BD6D08" w:rsidRDefault="00AD46E2" w:rsidP="00C05EB1">
            <w:pPr>
              <w:jc w:val="both"/>
              <w:rPr>
                <w:rFonts w:ascii="Times New Roman" w:hAnsi="Times New Roman" w:cs="Times New Roman"/>
                <w:sz w:val="20"/>
                <w:szCs w:val="20"/>
              </w:rPr>
            </w:pPr>
            <w:r w:rsidRPr="00BD6D08">
              <w:rPr>
                <w:rFonts w:ascii="Times New Roman" w:hAnsi="Times New Roman" w:cs="Times New Roman"/>
                <w:sz w:val="20"/>
                <w:szCs w:val="20"/>
              </w:rPr>
              <w:t xml:space="preserve">Составление конспектов </w:t>
            </w:r>
            <w:proofErr w:type="spellStart"/>
            <w:r w:rsidRPr="00BD6D08">
              <w:rPr>
                <w:rFonts w:ascii="Times New Roman" w:hAnsi="Times New Roman" w:cs="Times New Roman"/>
                <w:sz w:val="20"/>
                <w:szCs w:val="20"/>
              </w:rPr>
              <w:t>образ</w:t>
            </w:r>
            <w:proofErr w:type="gramStart"/>
            <w:r w:rsidRPr="00BD6D08">
              <w:rPr>
                <w:rFonts w:ascii="Times New Roman" w:hAnsi="Times New Roman" w:cs="Times New Roman"/>
                <w:sz w:val="20"/>
                <w:szCs w:val="20"/>
              </w:rPr>
              <w:t>.д</w:t>
            </w:r>
            <w:proofErr w:type="gramEnd"/>
            <w:r w:rsidRPr="00BD6D08">
              <w:rPr>
                <w:rFonts w:ascii="Times New Roman" w:hAnsi="Times New Roman" w:cs="Times New Roman"/>
                <w:sz w:val="20"/>
                <w:szCs w:val="20"/>
              </w:rPr>
              <w:t>еят-ти</w:t>
            </w:r>
            <w:proofErr w:type="spellEnd"/>
            <w:r w:rsidRPr="00BD6D08">
              <w:rPr>
                <w:rFonts w:ascii="Times New Roman" w:hAnsi="Times New Roman" w:cs="Times New Roman"/>
                <w:sz w:val="20"/>
                <w:szCs w:val="20"/>
              </w:rPr>
              <w:t xml:space="preserve"> по ознакомлению дошкольников с </w:t>
            </w:r>
            <w:proofErr w:type="spellStart"/>
            <w:r w:rsidRPr="00BD6D08">
              <w:rPr>
                <w:rFonts w:ascii="Times New Roman" w:hAnsi="Times New Roman" w:cs="Times New Roman"/>
                <w:sz w:val="20"/>
                <w:szCs w:val="20"/>
              </w:rPr>
              <w:t>декорат.керамикой</w:t>
            </w:r>
            <w:proofErr w:type="spellEnd"/>
          </w:p>
        </w:tc>
        <w:tc>
          <w:tcPr>
            <w:tcW w:w="4678" w:type="dxa"/>
          </w:tcPr>
          <w:p w:rsidR="002658E1" w:rsidRPr="00BD6D08" w:rsidRDefault="00AD46E2" w:rsidP="00C05EB1">
            <w:pPr>
              <w:jc w:val="both"/>
              <w:rPr>
                <w:rFonts w:ascii="Times New Roman" w:hAnsi="Times New Roman" w:cs="Times New Roman"/>
                <w:sz w:val="20"/>
                <w:szCs w:val="20"/>
              </w:rPr>
            </w:pPr>
            <w:r w:rsidRPr="00BD6D08">
              <w:rPr>
                <w:rFonts w:ascii="Times New Roman" w:hAnsi="Times New Roman" w:cs="Times New Roman"/>
                <w:sz w:val="20"/>
                <w:szCs w:val="20"/>
              </w:rPr>
              <w:t>Подготовка презентации по теме «Декоративная керамика»</w:t>
            </w:r>
          </w:p>
        </w:tc>
        <w:tc>
          <w:tcPr>
            <w:tcW w:w="1099" w:type="dxa"/>
          </w:tcPr>
          <w:p w:rsidR="002658E1" w:rsidRPr="00BD6D08" w:rsidRDefault="00AD46E2" w:rsidP="00C05EB1">
            <w:pPr>
              <w:jc w:val="both"/>
              <w:rPr>
                <w:rFonts w:ascii="Times New Roman" w:hAnsi="Times New Roman" w:cs="Times New Roman"/>
                <w:sz w:val="20"/>
                <w:szCs w:val="20"/>
              </w:rPr>
            </w:pPr>
            <w:r w:rsidRPr="00BD6D08">
              <w:rPr>
                <w:rFonts w:ascii="Times New Roman" w:hAnsi="Times New Roman" w:cs="Times New Roman"/>
                <w:sz w:val="20"/>
                <w:szCs w:val="20"/>
              </w:rPr>
              <w:t>4</w:t>
            </w:r>
          </w:p>
        </w:tc>
      </w:tr>
      <w:tr w:rsidR="002658E1" w:rsidRPr="00BD6D08" w:rsidTr="00BD6D08">
        <w:tc>
          <w:tcPr>
            <w:tcW w:w="534" w:type="dxa"/>
          </w:tcPr>
          <w:p w:rsidR="002658E1" w:rsidRPr="00BD6D08" w:rsidRDefault="00AD46E2" w:rsidP="00C05EB1">
            <w:pPr>
              <w:jc w:val="both"/>
              <w:rPr>
                <w:rFonts w:ascii="Times New Roman" w:hAnsi="Times New Roman" w:cs="Times New Roman"/>
                <w:sz w:val="20"/>
                <w:szCs w:val="20"/>
              </w:rPr>
            </w:pPr>
            <w:r w:rsidRPr="00BD6D08">
              <w:rPr>
                <w:rFonts w:ascii="Times New Roman" w:hAnsi="Times New Roman" w:cs="Times New Roman"/>
                <w:sz w:val="20"/>
                <w:szCs w:val="20"/>
              </w:rPr>
              <w:t>20</w:t>
            </w:r>
          </w:p>
        </w:tc>
        <w:tc>
          <w:tcPr>
            <w:tcW w:w="3260" w:type="dxa"/>
          </w:tcPr>
          <w:p w:rsidR="002658E1" w:rsidRPr="00BD6D08" w:rsidRDefault="00AD46E2" w:rsidP="00C05EB1">
            <w:pPr>
              <w:jc w:val="both"/>
              <w:rPr>
                <w:rFonts w:ascii="Times New Roman" w:hAnsi="Times New Roman" w:cs="Times New Roman"/>
                <w:sz w:val="20"/>
                <w:szCs w:val="20"/>
              </w:rPr>
            </w:pPr>
            <w:proofErr w:type="gramStart"/>
            <w:r w:rsidRPr="00BD6D08">
              <w:rPr>
                <w:rFonts w:ascii="Times New Roman" w:hAnsi="Times New Roman" w:cs="Times New Roman"/>
                <w:sz w:val="20"/>
                <w:szCs w:val="20"/>
              </w:rPr>
              <w:t>Практическое</w:t>
            </w:r>
            <w:proofErr w:type="gramEnd"/>
            <w:r w:rsidRPr="00BD6D08">
              <w:rPr>
                <w:rFonts w:ascii="Times New Roman" w:hAnsi="Times New Roman" w:cs="Times New Roman"/>
                <w:sz w:val="20"/>
                <w:szCs w:val="20"/>
              </w:rPr>
              <w:t xml:space="preserve"> </w:t>
            </w:r>
            <w:proofErr w:type="spellStart"/>
            <w:r w:rsidRPr="00BD6D08">
              <w:rPr>
                <w:rFonts w:ascii="Times New Roman" w:hAnsi="Times New Roman" w:cs="Times New Roman"/>
                <w:sz w:val="20"/>
                <w:szCs w:val="20"/>
              </w:rPr>
              <w:t>зантие</w:t>
            </w:r>
            <w:proofErr w:type="spellEnd"/>
            <w:r w:rsidRPr="00BD6D08">
              <w:rPr>
                <w:rFonts w:ascii="Times New Roman" w:hAnsi="Times New Roman" w:cs="Times New Roman"/>
                <w:sz w:val="20"/>
                <w:szCs w:val="20"/>
              </w:rPr>
              <w:t xml:space="preserve"> по изготовлению пособий для интерьера </w:t>
            </w:r>
            <w:proofErr w:type="spellStart"/>
            <w:r w:rsidRPr="00BD6D08">
              <w:rPr>
                <w:rFonts w:ascii="Times New Roman" w:hAnsi="Times New Roman" w:cs="Times New Roman"/>
                <w:sz w:val="20"/>
                <w:szCs w:val="20"/>
              </w:rPr>
              <w:t>д</w:t>
            </w:r>
            <w:proofErr w:type="spellEnd"/>
            <w:r w:rsidRPr="00BD6D08">
              <w:rPr>
                <w:rFonts w:ascii="Times New Roman" w:hAnsi="Times New Roman" w:cs="Times New Roman"/>
                <w:sz w:val="20"/>
                <w:szCs w:val="20"/>
              </w:rPr>
              <w:t>/с и колледжа</w:t>
            </w:r>
          </w:p>
        </w:tc>
        <w:tc>
          <w:tcPr>
            <w:tcW w:w="4678" w:type="dxa"/>
          </w:tcPr>
          <w:p w:rsidR="002658E1" w:rsidRPr="00BD6D08" w:rsidRDefault="00AD46E2" w:rsidP="00C05EB1">
            <w:pPr>
              <w:jc w:val="both"/>
              <w:rPr>
                <w:rFonts w:ascii="Times New Roman" w:hAnsi="Times New Roman" w:cs="Times New Roman"/>
                <w:sz w:val="20"/>
                <w:szCs w:val="20"/>
              </w:rPr>
            </w:pPr>
            <w:r w:rsidRPr="00BD6D08">
              <w:rPr>
                <w:rFonts w:ascii="Times New Roman" w:hAnsi="Times New Roman" w:cs="Times New Roman"/>
                <w:sz w:val="20"/>
                <w:szCs w:val="20"/>
              </w:rPr>
              <w:t>Составление технологической карты изделия</w:t>
            </w:r>
          </w:p>
        </w:tc>
        <w:tc>
          <w:tcPr>
            <w:tcW w:w="1099" w:type="dxa"/>
          </w:tcPr>
          <w:p w:rsidR="002658E1" w:rsidRPr="00BD6D08" w:rsidRDefault="00AD46E2" w:rsidP="00C05EB1">
            <w:pPr>
              <w:jc w:val="both"/>
              <w:rPr>
                <w:rFonts w:ascii="Times New Roman" w:hAnsi="Times New Roman" w:cs="Times New Roman"/>
                <w:sz w:val="20"/>
                <w:szCs w:val="20"/>
              </w:rPr>
            </w:pPr>
            <w:r w:rsidRPr="00BD6D08">
              <w:rPr>
                <w:rFonts w:ascii="Times New Roman" w:hAnsi="Times New Roman" w:cs="Times New Roman"/>
                <w:sz w:val="20"/>
                <w:szCs w:val="20"/>
              </w:rPr>
              <w:t>4</w:t>
            </w:r>
          </w:p>
        </w:tc>
      </w:tr>
    </w:tbl>
    <w:p w:rsidR="00832B41" w:rsidRDefault="00832B41" w:rsidP="00C05EB1">
      <w:pPr>
        <w:pStyle w:val="a4"/>
        <w:spacing w:after="0" w:line="240" w:lineRule="auto"/>
        <w:ind w:left="1080"/>
        <w:jc w:val="both"/>
        <w:rPr>
          <w:rFonts w:ascii="Times New Roman" w:hAnsi="Times New Roman" w:cs="Times New Roman"/>
          <w:b/>
        </w:rPr>
      </w:pPr>
    </w:p>
    <w:p w:rsidR="00832B41" w:rsidRPr="00C05EB1" w:rsidRDefault="009C63C6" w:rsidP="00C05EB1">
      <w:pPr>
        <w:pStyle w:val="a4"/>
        <w:numPr>
          <w:ilvl w:val="0"/>
          <w:numId w:val="2"/>
        </w:numPr>
        <w:spacing w:after="0" w:line="240" w:lineRule="auto"/>
        <w:jc w:val="both"/>
        <w:rPr>
          <w:rFonts w:ascii="Times New Roman" w:hAnsi="Times New Roman" w:cs="Times New Roman"/>
          <w:b/>
        </w:rPr>
      </w:pPr>
      <w:r w:rsidRPr="003D196F">
        <w:rPr>
          <w:rFonts w:ascii="Times New Roman" w:hAnsi="Times New Roman" w:cs="Times New Roman"/>
          <w:b/>
        </w:rPr>
        <w:t>Написание реферата «Скульптура малой формы»</w:t>
      </w:r>
    </w:p>
    <w:p w:rsidR="00832B41" w:rsidRPr="00C05EB1" w:rsidRDefault="00832B41" w:rsidP="00C05EB1">
      <w:pPr>
        <w:pStyle w:val="a4"/>
        <w:spacing w:after="0" w:line="240" w:lineRule="auto"/>
        <w:ind w:left="1080"/>
        <w:contextualSpacing w:val="0"/>
        <w:jc w:val="both"/>
        <w:rPr>
          <w:rFonts w:ascii="Times New Roman" w:hAnsi="Times New Roman" w:cs="Times New Roman"/>
        </w:rPr>
      </w:pPr>
      <w:r w:rsidRPr="00EC6F70">
        <w:rPr>
          <w:rFonts w:ascii="Times New Roman" w:hAnsi="Times New Roman" w:cs="Times New Roman"/>
        </w:rPr>
        <w:t>ОК 1, ОК 2, ОК 4, ОК 5, ПК 1.3, ПК 3.4, ПК 3.5.</w:t>
      </w:r>
    </w:p>
    <w:p w:rsidR="009C63C6" w:rsidRPr="00BD6D08" w:rsidRDefault="009C63C6" w:rsidP="00C05EB1">
      <w:pPr>
        <w:pStyle w:val="a4"/>
        <w:spacing w:after="0" w:line="240" w:lineRule="auto"/>
        <w:ind w:left="0" w:firstLine="709"/>
        <w:jc w:val="both"/>
        <w:rPr>
          <w:rFonts w:ascii="Times New Roman" w:hAnsi="Times New Roman" w:cs="Times New Roman"/>
          <w:i/>
        </w:rPr>
      </w:pPr>
      <w:r w:rsidRPr="00BD6D08">
        <w:rPr>
          <w:rFonts w:ascii="Times New Roman" w:hAnsi="Times New Roman" w:cs="Times New Roman"/>
          <w:i/>
        </w:rPr>
        <w:t>Методические указания:</w:t>
      </w:r>
    </w:p>
    <w:p w:rsidR="009C63C6" w:rsidRPr="00BD6D08" w:rsidRDefault="009C63C6" w:rsidP="00C05EB1">
      <w:pPr>
        <w:pStyle w:val="a4"/>
        <w:numPr>
          <w:ilvl w:val="0"/>
          <w:numId w:val="5"/>
        </w:numPr>
        <w:spacing w:after="0" w:line="240" w:lineRule="auto"/>
        <w:ind w:left="357" w:hanging="357"/>
        <w:contextualSpacing w:val="0"/>
        <w:jc w:val="both"/>
        <w:rPr>
          <w:rFonts w:ascii="Times New Roman" w:hAnsi="Times New Roman" w:cs="Times New Roman"/>
        </w:rPr>
      </w:pPr>
      <w:r w:rsidRPr="00BD6D08">
        <w:rPr>
          <w:rFonts w:ascii="Times New Roman" w:hAnsi="Times New Roman" w:cs="Times New Roman"/>
        </w:rPr>
        <w:t>подобрать литературу;</w:t>
      </w:r>
    </w:p>
    <w:p w:rsidR="009C63C6" w:rsidRPr="00BD6D08" w:rsidRDefault="009C63C6" w:rsidP="00C05EB1">
      <w:pPr>
        <w:pStyle w:val="a4"/>
        <w:numPr>
          <w:ilvl w:val="0"/>
          <w:numId w:val="5"/>
        </w:numPr>
        <w:spacing w:after="0" w:line="240" w:lineRule="auto"/>
        <w:ind w:left="357" w:hanging="357"/>
        <w:contextualSpacing w:val="0"/>
        <w:jc w:val="both"/>
        <w:rPr>
          <w:rFonts w:ascii="Times New Roman" w:hAnsi="Times New Roman" w:cs="Times New Roman"/>
        </w:rPr>
      </w:pPr>
      <w:r w:rsidRPr="00BD6D08">
        <w:rPr>
          <w:rFonts w:ascii="Times New Roman" w:hAnsi="Times New Roman" w:cs="Times New Roman"/>
        </w:rPr>
        <w:t>выбрать материал;</w:t>
      </w:r>
    </w:p>
    <w:p w:rsidR="009C63C6" w:rsidRPr="00BD6D08" w:rsidRDefault="009C63C6" w:rsidP="00C05EB1">
      <w:pPr>
        <w:pStyle w:val="a4"/>
        <w:numPr>
          <w:ilvl w:val="0"/>
          <w:numId w:val="5"/>
        </w:numPr>
        <w:spacing w:after="0" w:line="240" w:lineRule="auto"/>
        <w:ind w:left="357" w:hanging="357"/>
        <w:contextualSpacing w:val="0"/>
        <w:jc w:val="both"/>
        <w:rPr>
          <w:rFonts w:ascii="Times New Roman" w:hAnsi="Times New Roman" w:cs="Times New Roman"/>
        </w:rPr>
      </w:pPr>
      <w:r w:rsidRPr="00BD6D08">
        <w:rPr>
          <w:rFonts w:ascii="Times New Roman" w:hAnsi="Times New Roman" w:cs="Times New Roman"/>
        </w:rPr>
        <w:t xml:space="preserve">составить план работы; </w:t>
      </w:r>
    </w:p>
    <w:p w:rsidR="009C63C6" w:rsidRPr="00BD6D08" w:rsidRDefault="009C63C6" w:rsidP="00C05EB1">
      <w:pPr>
        <w:pStyle w:val="a4"/>
        <w:numPr>
          <w:ilvl w:val="0"/>
          <w:numId w:val="5"/>
        </w:numPr>
        <w:spacing w:after="0" w:line="240" w:lineRule="auto"/>
        <w:ind w:left="357" w:hanging="357"/>
        <w:contextualSpacing w:val="0"/>
        <w:jc w:val="both"/>
        <w:rPr>
          <w:rFonts w:ascii="Times New Roman" w:hAnsi="Times New Roman" w:cs="Times New Roman"/>
        </w:rPr>
      </w:pPr>
      <w:r w:rsidRPr="00BD6D08">
        <w:rPr>
          <w:rFonts w:ascii="Times New Roman" w:hAnsi="Times New Roman" w:cs="Times New Roman"/>
        </w:rPr>
        <w:t>составление  реферата;</w:t>
      </w:r>
    </w:p>
    <w:p w:rsidR="009C63C6" w:rsidRPr="00BD6D08" w:rsidRDefault="009C63C6" w:rsidP="00C05EB1">
      <w:pPr>
        <w:pStyle w:val="a4"/>
        <w:numPr>
          <w:ilvl w:val="0"/>
          <w:numId w:val="5"/>
        </w:numPr>
        <w:spacing w:after="0" w:line="240" w:lineRule="auto"/>
        <w:ind w:left="357" w:hanging="357"/>
        <w:contextualSpacing w:val="0"/>
        <w:jc w:val="both"/>
        <w:rPr>
          <w:rFonts w:ascii="Times New Roman" w:hAnsi="Times New Roman" w:cs="Times New Roman"/>
        </w:rPr>
      </w:pPr>
      <w:r w:rsidRPr="00BD6D08">
        <w:rPr>
          <w:rFonts w:ascii="Times New Roman" w:hAnsi="Times New Roman" w:cs="Times New Roman"/>
        </w:rPr>
        <w:t xml:space="preserve">оформление работы. </w:t>
      </w:r>
    </w:p>
    <w:p w:rsidR="009C63C6" w:rsidRPr="00BD6D08" w:rsidRDefault="009C63C6" w:rsidP="00C05EB1">
      <w:pPr>
        <w:pStyle w:val="a5"/>
        <w:shd w:val="clear" w:color="auto" w:fill="FFFFFF"/>
        <w:spacing w:before="0" w:beforeAutospacing="0" w:after="0" w:afterAutospacing="0"/>
        <w:ind w:firstLine="709"/>
        <w:jc w:val="both"/>
        <w:rPr>
          <w:sz w:val="22"/>
          <w:szCs w:val="22"/>
        </w:rPr>
      </w:pPr>
      <w:r w:rsidRPr="00BD6D08">
        <w:rPr>
          <w:sz w:val="22"/>
          <w:szCs w:val="22"/>
        </w:rPr>
        <w:lastRenderedPageBreak/>
        <w:t xml:space="preserve">Письменная работа (реферат) излагается логически последовательно, грамотно и разборчиво. </w:t>
      </w:r>
      <w:proofErr w:type="gramStart"/>
      <w:r w:rsidRPr="00BD6D08">
        <w:rPr>
          <w:sz w:val="22"/>
          <w:szCs w:val="22"/>
        </w:rPr>
        <w:t>Она обязательно должна иметь титульный лист, содержать название учебного заведения (БПОУ «</w:t>
      </w:r>
      <w:proofErr w:type="spellStart"/>
      <w:r w:rsidRPr="00BD6D08">
        <w:rPr>
          <w:sz w:val="22"/>
          <w:szCs w:val="22"/>
        </w:rPr>
        <w:t>Сокольский</w:t>
      </w:r>
      <w:proofErr w:type="spellEnd"/>
      <w:r w:rsidRPr="00BD6D08">
        <w:rPr>
          <w:sz w:val="22"/>
          <w:szCs w:val="22"/>
        </w:rPr>
        <w:t xml:space="preserve"> педагогический колледж); название темы;  фамилию, инициалы преподавателя;  фамилию, инициалы автора; наименование специальности (профессии); номер группы.</w:t>
      </w:r>
      <w:proofErr w:type="gramEnd"/>
    </w:p>
    <w:p w:rsidR="009C63C6" w:rsidRPr="00BD6D08" w:rsidRDefault="009C63C6" w:rsidP="00C05EB1">
      <w:pPr>
        <w:pStyle w:val="a5"/>
        <w:shd w:val="clear" w:color="auto" w:fill="FFFFFF"/>
        <w:spacing w:before="0" w:beforeAutospacing="0" w:after="0" w:afterAutospacing="0"/>
        <w:ind w:firstLine="709"/>
        <w:jc w:val="both"/>
        <w:rPr>
          <w:sz w:val="22"/>
          <w:szCs w:val="22"/>
        </w:rPr>
      </w:pPr>
      <w:r w:rsidRPr="00BD6D08">
        <w:rPr>
          <w:sz w:val="22"/>
          <w:szCs w:val="22"/>
        </w:rPr>
        <w:t>На следующем листе приводится содержание письменной работы (реферата). Оно включает в себя: введение, наименование глав, заключение, список литературы.</w:t>
      </w:r>
    </w:p>
    <w:p w:rsidR="009C63C6" w:rsidRPr="00BD6D08" w:rsidRDefault="009C63C6" w:rsidP="00C05EB1">
      <w:pPr>
        <w:pStyle w:val="a5"/>
        <w:shd w:val="clear" w:color="auto" w:fill="FFFFFF"/>
        <w:spacing w:before="0" w:beforeAutospacing="0" w:after="0" w:afterAutospacing="0"/>
        <w:ind w:firstLine="709"/>
        <w:jc w:val="both"/>
        <w:rPr>
          <w:sz w:val="22"/>
          <w:szCs w:val="22"/>
        </w:rPr>
      </w:pPr>
      <w:r w:rsidRPr="00BD6D08">
        <w:rPr>
          <w:sz w:val="22"/>
          <w:szCs w:val="22"/>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w:t>
      </w:r>
    </w:p>
    <w:p w:rsidR="009C63C6" w:rsidRPr="00BD6D08" w:rsidRDefault="009C63C6" w:rsidP="00C05EB1">
      <w:pPr>
        <w:pStyle w:val="a5"/>
        <w:shd w:val="clear" w:color="auto" w:fill="FFFFFF"/>
        <w:spacing w:before="0" w:beforeAutospacing="0" w:after="0" w:afterAutospacing="0"/>
        <w:ind w:firstLine="709"/>
        <w:jc w:val="both"/>
        <w:rPr>
          <w:sz w:val="22"/>
          <w:szCs w:val="22"/>
        </w:rPr>
      </w:pPr>
      <w:r w:rsidRPr="00BD6D08">
        <w:rPr>
          <w:sz w:val="22"/>
          <w:szCs w:val="22"/>
        </w:rPr>
        <w:t>Изложение каждой главы (раздела)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Каждая глава (раздел) начинается с новой страницы. Каждая глава должна заканчиваться выводом.</w:t>
      </w:r>
    </w:p>
    <w:p w:rsidR="009C63C6" w:rsidRPr="00BD6D08" w:rsidRDefault="009C63C6" w:rsidP="00C05EB1">
      <w:pPr>
        <w:pStyle w:val="a5"/>
        <w:shd w:val="clear" w:color="auto" w:fill="FFFFFF"/>
        <w:spacing w:before="0" w:beforeAutospacing="0" w:after="0" w:afterAutospacing="0"/>
        <w:ind w:firstLine="709"/>
        <w:jc w:val="both"/>
        <w:rPr>
          <w:sz w:val="22"/>
          <w:szCs w:val="22"/>
        </w:rPr>
      </w:pPr>
      <w:r w:rsidRPr="00BD6D08">
        <w:rPr>
          <w:sz w:val="22"/>
          <w:szCs w:val="22"/>
        </w:rPr>
        <w:t>Изложение содержания всей письменной работы (реферата) должно быть завершено заключением, в котором необходимо дать выводы по написанию работы в целом.</w:t>
      </w:r>
    </w:p>
    <w:p w:rsidR="009C63C6" w:rsidRDefault="009C63C6" w:rsidP="00C05EB1">
      <w:pPr>
        <w:pStyle w:val="a5"/>
        <w:shd w:val="clear" w:color="auto" w:fill="FFFFFF"/>
        <w:spacing w:before="0" w:beforeAutospacing="0" w:after="0" w:afterAutospacing="0"/>
        <w:ind w:firstLine="709"/>
        <w:jc w:val="both"/>
        <w:rPr>
          <w:sz w:val="22"/>
          <w:szCs w:val="22"/>
        </w:rPr>
      </w:pPr>
      <w:r w:rsidRPr="00BD6D08">
        <w:rPr>
          <w:sz w:val="22"/>
          <w:szCs w:val="22"/>
        </w:rPr>
        <w:t>Страницы письменной работы (реферата) должны иметь нумерацию (сквозной). Номер страницы ставится в нижнем правом углу. На титульном листе номер страницы не ставится. Оптимальный объём письменной работы (реферата) 15-20 страниц машинописного текста с иллюстрациями, (размер шрифта 12-14), через полуторный межстрочный интервал, на стандартных листах формата А-4, поля: верхнее –20 мм, нижнее –20мм, левое –30мм, правое –10мм. В тексте письменной работы (реферата) не допускается произвольное сокращение слов (</w:t>
      </w:r>
      <w:proofErr w:type="gramStart"/>
      <w:r w:rsidRPr="00BD6D08">
        <w:rPr>
          <w:sz w:val="22"/>
          <w:szCs w:val="22"/>
        </w:rPr>
        <w:t>кроме</w:t>
      </w:r>
      <w:proofErr w:type="gramEnd"/>
      <w:r w:rsidRPr="00BD6D08">
        <w:rPr>
          <w:sz w:val="22"/>
          <w:szCs w:val="22"/>
        </w:rPr>
        <w:t xml:space="preserve"> общепринятых).</w:t>
      </w:r>
    </w:p>
    <w:p w:rsidR="007A4651" w:rsidRDefault="007A4651" w:rsidP="00C05EB1">
      <w:pPr>
        <w:spacing w:after="0" w:line="240" w:lineRule="auto"/>
        <w:jc w:val="both"/>
        <w:rPr>
          <w:rFonts w:ascii="Times New Roman" w:hAnsi="Times New Roman" w:cs="Times New Roman"/>
        </w:rPr>
      </w:pPr>
      <w:r>
        <w:rPr>
          <w:rFonts w:ascii="Times New Roman" w:hAnsi="Times New Roman" w:cs="Times New Roman"/>
          <w:i/>
        </w:rPr>
        <w:t xml:space="preserve">              </w:t>
      </w:r>
      <w:r w:rsidRPr="00F0735F">
        <w:rPr>
          <w:rFonts w:ascii="Times New Roman" w:hAnsi="Times New Roman" w:cs="Times New Roman"/>
          <w:i/>
        </w:rPr>
        <w:t>Критерии оценки:</w:t>
      </w:r>
    </w:p>
    <w:p w:rsidR="007A4651" w:rsidRPr="007A4651" w:rsidRDefault="007A4651" w:rsidP="00C05EB1">
      <w:pPr>
        <w:pStyle w:val="a4"/>
        <w:numPr>
          <w:ilvl w:val="0"/>
          <w:numId w:val="14"/>
        </w:numPr>
        <w:spacing w:after="0" w:line="240" w:lineRule="auto"/>
        <w:jc w:val="both"/>
        <w:rPr>
          <w:rFonts w:ascii="Times New Roman" w:hAnsi="Times New Roman" w:cs="Times New Roman"/>
        </w:rPr>
      </w:pPr>
      <w:r w:rsidRPr="007A4651">
        <w:rPr>
          <w:rFonts w:ascii="Times New Roman" w:hAnsi="Times New Roman" w:cs="Times New Roman"/>
        </w:rPr>
        <w:t>Правильность составления реферата (титульный лист, план, введение, основная часть, заключение и выводы, список использованной литературы</w:t>
      </w:r>
      <w:r>
        <w:rPr>
          <w:rFonts w:ascii="Times New Roman" w:hAnsi="Times New Roman" w:cs="Times New Roman"/>
        </w:rPr>
        <w:t>, приложения</w:t>
      </w:r>
      <w:r w:rsidRPr="007A4651">
        <w:rPr>
          <w:rFonts w:ascii="Times New Roman" w:hAnsi="Times New Roman" w:cs="Times New Roman"/>
        </w:rPr>
        <w:t>)</w:t>
      </w:r>
    </w:p>
    <w:p w:rsidR="007A4651" w:rsidRDefault="007A4651" w:rsidP="00C05EB1">
      <w:pPr>
        <w:pStyle w:val="a4"/>
        <w:numPr>
          <w:ilvl w:val="0"/>
          <w:numId w:val="14"/>
        </w:numPr>
        <w:spacing w:after="0" w:line="240" w:lineRule="auto"/>
        <w:jc w:val="both"/>
        <w:rPr>
          <w:rFonts w:ascii="Times New Roman" w:hAnsi="Times New Roman" w:cs="Times New Roman"/>
        </w:rPr>
      </w:pPr>
      <w:r>
        <w:rPr>
          <w:rFonts w:ascii="Times New Roman" w:hAnsi="Times New Roman" w:cs="Times New Roman"/>
        </w:rPr>
        <w:t>Степень раскрытия сущности вопроса</w:t>
      </w:r>
    </w:p>
    <w:p w:rsidR="007A4651" w:rsidRDefault="007A4651" w:rsidP="00C05EB1">
      <w:pPr>
        <w:pStyle w:val="a4"/>
        <w:numPr>
          <w:ilvl w:val="0"/>
          <w:numId w:val="14"/>
        </w:numPr>
        <w:spacing w:after="0" w:line="240" w:lineRule="auto"/>
        <w:ind w:left="714" w:hanging="357"/>
        <w:jc w:val="both"/>
        <w:rPr>
          <w:rFonts w:ascii="Times New Roman" w:hAnsi="Times New Roman" w:cs="Times New Roman"/>
        </w:rPr>
      </w:pPr>
      <w:r>
        <w:rPr>
          <w:rFonts w:ascii="Times New Roman" w:hAnsi="Times New Roman" w:cs="Times New Roman"/>
        </w:rPr>
        <w:t>Обоснованность выбора источников литературы</w:t>
      </w:r>
    </w:p>
    <w:p w:rsidR="007A4651" w:rsidRPr="007A4651" w:rsidRDefault="007A4651" w:rsidP="00C05EB1">
      <w:pPr>
        <w:pStyle w:val="a5"/>
        <w:numPr>
          <w:ilvl w:val="0"/>
          <w:numId w:val="14"/>
        </w:numPr>
        <w:shd w:val="clear" w:color="auto" w:fill="FFFFFF"/>
        <w:spacing w:before="0" w:beforeAutospacing="0" w:after="0" w:afterAutospacing="0"/>
        <w:ind w:left="714" w:hanging="357"/>
        <w:jc w:val="both"/>
        <w:rPr>
          <w:sz w:val="22"/>
          <w:szCs w:val="22"/>
        </w:rPr>
      </w:pPr>
      <w:r w:rsidRPr="007A4651">
        <w:rPr>
          <w:sz w:val="22"/>
          <w:szCs w:val="22"/>
        </w:rPr>
        <w:t>Соблюдение требований к оформлению</w:t>
      </w:r>
    </w:p>
    <w:p w:rsidR="00C7325E" w:rsidRPr="00BD6D08" w:rsidRDefault="00C7325E" w:rsidP="00C05EB1">
      <w:pPr>
        <w:pStyle w:val="a4"/>
        <w:spacing w:after="0" w:line="240" w:lineRule="auto"/>
        <w:ind w:left="0" w:firstLine="709"/>
        <w:jc w:val="both"/>
        <w:rPr>
          <w:rFonts w:ascii="Times New Roman" w:hAnsi="Times New Roman" w:cs="Times New Roman"/>
        </w:rPr>
      </w:pPr>
      <w:r w:rsidRPr="00BD6D08">
        <w:rPr>
          <w:rFonts w:ascii="Times New Roman" w:hAnsi="Times New Roman" w:cs="Times New Roman"/>
          <w:i/>
        </w:rPr>
        <w:t>Основная литература:</w:t>
      </w:r>
    </w:p>
    <w:p w:rsidR="00C7325E" w:rsidRPr="00BD6D08" w:rsidRDefault="00C7325E" w:rsidP="00C05EB1">
      <w:pPr>
        <w:pStyle w:val="a5"/>
        <w:numPr>
          <w:ilvl w:val="0"/>
          <w:numId w:val="7"/>
        </w:numPr>
        <w:shd w:val="clear" w:color="auto" w:fill="FFFFFF"/>
        <w:spacing w:before="0" w:beforeAutospacing="0" w:after="0" w:afterAutospacing="0"/>
        <w:ind w:left="0" w:firstLine="0"/>
        <w:jc w:val="both"/>
        <w:rPr>
          <w:sz w:val="22"/>
          <w:szCs w:val="22"/>
        </w:rPr>
      </w:pPr>
      <w:r w:rsidRPr="00BD6D08">
        <w:rPr>
          <w:sz w:val="22"/>
          <w:szCs w:val="22"/>
        </w:rPr>
        <w:t>Погодина С.В. Теория и методика развития детского изобразительного творчества: учеб</w:t>
      </w:r>
      <w:proofErr w:type="gramStart"/>
      <w:r w:rsidRPr="00BD6D08">
        <w:rPr>
          <w:sz w:val="22"/>
          <w:szCs w:val="22"/>
        </w:rPr>
        <w:t>.</w:t>
      </w:r>
      <w:proofErr w:type="gramEnd"/>
      <w:r w:rsidRPr="00BD6D08">
        <w:rPr>
          <w:sz w:val="22"/>
          <w:szCs w:val="22"/>
        </w:rPr>
        <w:t xml:space="preserve"> </w:t>
      </w:r>
      <w:proofErr w:type="gramStart"/>
      <w:r w:rsidRPr="00BD6D08">
        <w:rPr>
          <w:sz w:val="22"/>
          <w:szCs w:val="22"/>
        </w:rPr>
        <w:t>п</w:t>
      </w:r>
      <w:proofErr w:type="gramEnd"/>
      <w:r w:rsidRPr="00BD6D08">
        <w:rPr>
          <w:sz w:val="22"/>
          <w:szCs w:val="22"/>
        </w:rPr>
        <w:t xml:space="preserve">особие. – 2-е изд. – М. : Академия, 2011. </w:t>
      </w:r>
    </w:p>
    <w:p w:rsidR="00C7325E" w:rsidRPr="00BD6D08" w:rsidRDefault="00C7325E" w:rsidP="00C05EB1">
      <w:pPr>
        <w:pStyle w:val="a4"/>
        <w:numPr>
          <w:ilvl w:val="0"/>
          <w:numId w:val="7"/>
        </w:numPr>
        <w:spacing w:after="0" w:line="240" w:lineRule="auto"/>
        <w:ind w:left="0" w:firstLine="0"/>
        <w:jc w:val="both"/>
        <w:rPr>
          <w:rFonts w:ascii="Times New Roman" w:hAnsi="Times New Roman" w:cs="Times New Roman"/>
        </w:rPr>
      </w:pPr>
      <w:r w:rsidRPr="00BD6D08">
        <w:rPr>
          <w:rFonts w:ascii="Times New Roman" w:hAnsi="Times New Roman" w:cs="Times New Roman"/>
        </w:rPr>
        <w:t xml:space="preserve">Сокольникова Н.М. Изобразительное искусство и методика его преподавания в начальной </w:t>
      </w:r>
      <w:proofErr w:type="spellStart"/>
      <w:r w:rsidRPr="00BD6D08">
        <w:rPr>
          <w:rFonts w:ascii="Times New Roman" w:hAnsi="Times New Roman" w:cs="Times New Roman"/>
        </w:rPr>
        <w:t>школе</w:t>
      </w:r>
      <w:proofErr w:type="gramStart"/>
      <w:r w:rsidRPr="00BD6D08">
        <w:rPr>
          <w:rFonts w:ascii="Times New Roman" w:hAnsi="Times New Roman" w:cs="Times New Roman"/>
        </w:rPr>
        <w:t>.</w:t>
      </w:r>
      <w:r w:rsidR="00682D7C">
        <w:rPr>
          <w:rFonts w:ascii="Times New Roman" w:hAnsi="Times New Roman" w:cs="Times New Roman"/>
        </w:rPr>
        <w:t>У</w:t>
      </w:r>
      <w:proofErr w:type="gramEnd"/>
      <w:r w:rsidR="00682D7C">
        <w:rPr>
          <w:rFonts w:ascii="Times New Roman" w:hAnsi="Times New Roman" w:cs="Times New Roman"/>
        </w:rPr>
        <w:t>чебное</w:t>
      </w:r>
      <w:proofErr w:type="spellEnd"/>
      <w:r w:rsidR="00682D7C">
        <w:rPr>
          <w:rFonts w:ascii="Times New Roman" w:hAnsi="Times New Roman" w:cs="Times New Roman"/>
        </w:rPr>
        <w:t xml:space="preserve"> пособие для студ. </w:t>
      </w:r>
      <w:proofErr w:type="spellStart"/>
      <w:r w:rsidR="00682D7C">
        <w:rPr>
          <w:rFonts w:ascii="Times New Roman" w:hAnsi="Times New Roman" w:cs="Times New Roman"/>
        </w:rPr>
        <w:t>пед.вузов</w:t>
      </w:r>
      <w:proofErr w:type="spellEnd"/>
      <w:r w:rsidRPr="00BD6D08">
        <w:rPr>
          <w:rFonts w:ascii="Times New Roman" w:hAnsi="Times New Roman" w:cs="Times New Roman"/>
        </w:rPr>
        <w:t>– 4-е изд. – М. : Академия, 2008.</w:t>
      </w:r>
    </w:p>
    <w:p w:rsidR="00C7325E" w:rsidRDefault="007A4651" w:rsidP="00C05EB1">
      <w:pPr>
        <w:pStyle w:val="a4"/>
        <w:spacing w:after="0" w:line="240" w:lineRule="auto"/>
        <w:ind w:left="0" w:firstLine="709"/>
        <w:contextualSpacing w:val="0"/>
        <w:jc w:val="both"/>
        <w:rPr>
          <w:rFonts w:ascii="Times New Roman" w:hAnsi="Times New Roman" w:cs="Times New Roman"/>
          <w:i/>
        </w:rPr>
      </w:pPr>
      <w:r>
        <w:rPr>
          <w:rFonts w:ascii="Times New Roman" w:hAnsi="Times New Roman" w:cs="Times New Roman"/>
          <w:i/>
        </w:rPr>
        <w:t>Дополнительная литература:</w:t>
      </w:r>
    </w:p>
    <w:p w:rsidR="0072721C" w:rsidRPr="00BD6D08" w:rsidRDefault="0072721C" w:rsidP="00C05EB1">
      <w:pPr>
        <w:pStyle w:val="a4"/>
        <w:numPr>
          <w:ilvl w:val="0"/>
          <w:numId w:val="3"/>
        </w:numPr>
        <w:shd w:val="clear" w:color="auto" w:fill="FFFFFF"/>
        <w:spacing w:after="0" w:line="240" w:lineRule="auto"/>
        <w:ind w:left="357" w:hanging="357"/>
        <w:contextualSpacing w:val="0"/>
        <w:jc w:val="both"/>
        <w:rPr>
          <w:rFonts w:ascii="Times New Roman" w:eastAsia="Times New Roman" w:hAnsi="Times New Roman" w:cs="Times New Roman"/>
        </w:rPr>
      </w:pPr>
      <w:r w:rsidRPr="00BD6D08">
        <w:rPr>
          <w:rFonts w:ascii="Times New Roman" w:eastAsia="Times New Roman" w:hAnsi="Times New Roman" w:cs="Times New Roman"/>
        </w:rPr>
        <w:t>Богуславская И. Русская глиняная игрушка. – Л.: Искусство, 1975</w:t>
      </w:r>
    </w:p>
    <w:p w:rsidR="0072721C" w:rsidRPr="00BD6D08" w:rsidRDefault="0072721C" w:rsidP="00C05EB1">
      <w:pPr>
        <w:pStyle w:val="a4"/>
        <w:numPr>
          <w:ilvl w:val="0"/>
          <w:numId w:val="3"/>
        </w:numPr>
        <w:shd w:val="clear" w:color="auto" w:fill="FFFFFF"/>
        <w:spacing w:after="0" w:line="240" w:lineRule="auto"/>
        <w:ind w:left="357" w:hanging="357"/>
        <w:contextualSpacing w:val="0"/>
        <w:jc w:val="both"/>
        <w:rPr>
          <w:rFonts w:ascii="Times New Roman" w:eastAsia="Times New Roman" w:hAnsi="Times New Roman" w:cs="Times New Roman"/>
        </w:rPr>
      </w:pPr>
      <w:r w:rsidRPr="00BD6D08">
        <w:rPr>
          <w:rFonts w:ascii="Times New Roman" w:eastAsia="Times New Roman" w:hAnsi="Times New Roman" w:cs="Times New Roman"/>
        </w:rPr>
        <w:t>Евстратова Е. Скульптура. – М.: 2001</w:t>
      </w:r>
    </w:p>
    <w:p w:rsidR="0072721C" w:rsidRPr="00BD6D08" w:rsidRDefault="0072721C" w:rsidP="00C05EB1">
      <w:pPr>
        <w:pStyle w:val="a4"/>
        <w:numPr>
          <w:ilvl w:val="0"/>
          <w:numId w:val="3"/>
        </w:numPr>
        <w:shd w:val="clear" w:color="auto" w:fill="FFFFFF"/>
        <w:spacing w:after="0" w:line="240" w:lineRule="auto"/>
        <w:ind w:left="357" w:hanging="357"/>
        <w:contextualSpacing w:val="0"/>
        <w:jc w:val="both"/>
        <w:rPr>
          <w:rFonts w:ascii="Times New Roman" w:eastAsia="Times New Roman" w:hAnsi="Times New Roman" w:cs="Times New Roman"/>
        </w:rPr>
      </w:pPr>
      <w:r w:rsidRPr="00BD6D08">
        <w:rPr>
          <w:rFonts w:ascii="Times New Roman" w:eastAsia="Times New Roman" w:hAnsi="Times New Roman" w:cs="Times New Roman"/>
        </w:rPr>
        <w:t>Одноралов Н. В. Скульптура и скульптурные материалы - М.: Изобразитель-</w:t>
      </w:r>
    </w:p>
    <w:p w:rsidR="0072721C" w:rsidRPr="00BD6D08" w:rsidRDefault="0072721C" w:rsidP="00C05EB1">
      <w:pPr>
        <w:pStyle w:val="a4"/>
        <w:shd w:val="clear" w:color="auto" w:fill="FFFFFF"/>
        <w:spacing w:after="0" w:line="240" w:lineRule="auto"/>
        <w:ind w:left="357"/>
        <w:contextualSpacing w:val="0"/>
        <w:jc w:val="both"/>
        <w:rPr>
          <w:rFonts w:ascii="Times New Roman" w:eastAsia="Times New Roman" w:hAnsi="Times New Roman" w:cs="Times New Roman"/>
        </w:rPr>
      </w:pPr>
      <w:proofErr w:type="spellStart"/>
      <w:r w:rsidRPr="00BD6D08">
        <w:rPr>
          <w:rFonts w:ascii="Times New Roman" w:eastAsia="Times New Roman" w:hAnsi="Times New Roman" w:cs="Times New Roman"/>
        </w:rPr>
        <w:t>ное</w:t>
      </w:r>
      <w:proofErr w:type="spellEnd"/>
      <w:r w:rsidRPr="00BD6D08">
        <w:rPr>
          <w:rFonts w:ascii="Times New Roman" w:eastAsia="Times New Roman" w:hAnsi="Times New Roman" w:cs="Times New Roman"/>
        </w:rPr>
        <w:t xml:space="preserve"> искусство, 1982 </w:t>
      </w:r>
    </w:p>
    <w:p w:rsidR="0072721C" w:rsidRPr="002C6861" w:rsidRDefault="002C6861" w:rsidP="00C05EB1">
      <w:pPr>
        <w:spacing w:after="0" w:line="240" w:lineRule="auto"/>
        <w:jc w:val="both"/>
        <w:rPr>
          <w:rFonts w:ascii="Times New Roman" w:hAnsi="Times New Roman" w:cs="Times New Roman"/>
        </w:rPr>
      </w:pPr>
      <w:r w:rsidRPr="002C6861">
        <w:rPr>
          <w:rFonts w:ascii="Times New Roman" w:hAnsi="Times New Roman" w:cs="Times New Roman"/>
        </w:rPr>
        <w:t>4.</w:t>
      </w:r>
      <w:r w:rsidR="0072721C" w:rsidRPr="002C6861">
        <w:rPr>
          <w:rFonts w:ascii="Times New Roman" w:hAnsi="Times New Roman" w:cs="Times New Roman"/>
        </w:rPr>
        <w:t xml:space="preserve">Ровнейко Л.В., </w:t>
      </w:r>
      <w:proofErr w:type="spellStart"/>
      <w:r w:rsidR="0072721C" w:rsidRPr="002C6861">
        <w:rPr>
          <w:rFonts w:ascii="Times New Roman" w:hAnsi="Times New Roman" w:cs="Times New Roman"/>
        </w:rPr>
        <w:t>Помаскина</w:t>
      </w:r>
      <w:proofErr w:type="spellEnd"/>
      <w:r w:rsidR="0072721C" w:rsidRPr="002C6861">
        <w:rPr>
          <w:rFonts w:ascii="Times New Roman" w:hAnsi="Times New Roman" w:cs="Times New Roman"/>
        </w:rPr>
        <w:t xml:space="preserve"> З.И.  Лепка:  учебное пособие. – РИПО, 2015</w:t>
      </w:r>
    </w:p>
    <w:p w:rsidR="00C06BA6" w:rsidRPr="003D196F" w:rsidRDefault="00C06BA6" w:rsidP="00C05EB1">
      <w:pPr>
        <w:tabs>
          <w:tab w:val="left" w:pos="8415"/>
        </w:tabs>
        <w:spacing w:after="0" w:line="240" w:lineRule="auto"/>
        <w:ind w:firstLine="709"/>
        <w:jc w:val="both"/>
        <w:rPr>
          <w:rFonts w:ascii="Times New Roman" w:hAnsi="Times New Roman" w:cs="Times New Roman"/>
          <w:i/>
        </w:rPr>
      </w:pPr>
      <w:r w:rsidRPr="003D196F">
        <w:rPr>
          <w:rFonts w:ascii="Times New Roman" w:hAnsi="Times New Roman" w:cs="Times New Roman"/>
          <w:i/>
        </w:rPr>
        <w:t>Интернет- ресурсы</w:t>
      </w:r>
      <w:r w:rsidR="009431F2" w:rsidRPr="003D196F">
        <w:rPr>
          <w:rFonts w:ascii="Times New Roman" w:hAnsi="Times New Roman" w:cs="Times New Roman"/>
          <w:i/>
        </w:rPr>
        <w:tab/>
      </w:r>
    </w:p>
    <w:p w:rsidR="00C82252" w:rsidRPr="00944AE0" w:rsidRDefault="00C82252" w:rsidP="00C05EB1">
      <w:pPr>
        <w:pStyle w:val="a5"/>
        <w:numPr>
          <w:ilvl w:val="0"/>
          <w:numId w:val="9"/>
        </w:numPr>
        <w:shd w:val="clear" w:color="auto" w:fill="FFFFFF"/>
        <w:spacing w:before="0" w:beforeAutospacing="0" w:after="0" w:afterAutospacing="0"/>
        <w:jc w:val="both"/>
        <w:rPr>
          <w:sz w:val="22"/>
          <w:szCs w:val="22"/>
          <w:lang w:val="en-US"/>
        </w:rPr>
      </w:pPr>
      <w:r w:rsidRPr="00BD6D08">
        <w:rPr>
          <w:sz w:val="22"/>
          <w:szCs w:val="22"/>
        </w:rPr>
        <w:t xml:space="preserve">Всемирная энциклопедия искусства // </w:t>
      </w:r>
      <w:proofErr w:type="spellStart"/>
      <w:r w:rsidRPr="00BD6D08">
        <w:rPr>
          <w:sz w:val="22"/>
          <w:szCs w:val="22"/>
        </w:rPr>
        <w:t>artprojekt.ru</w:t>
      </w:r>
      <w:proofErr w:type="spellEnd"/>
      <w:proofErr w:type="gramStart"/>
      <w:r w:rsidRPr="00BD6D08">
        <w:rPr>
          <w:sz w:val="22"/>
          <w:szCs w:val="22"/>
        </w:rPr>
        <w:t xml:space="preserve"> :</w:t>
      </w:r>
      <w:proofErr w:type="gramEnd"/>
      <w:r w:rsidRPr="00BD6D08">
        <w:rPr>
          <w:sz w:val="22"/>
          <w:szCs w:val="22"/>
        </w:rPr>
        <w:t xml:space="preserve"> сайт.</w:t>
      </w:r>
      <w:r w:rsidR="00BD6D08">
        <w:rPr>
          <w:sz w:val="22"/>
          <w:szCs w:val="22"/>
        </w:rPr>
        <w:t xml:space="preserve"> </w:t>
      </w:r>
      <w:r w:rsidRPr="00BD6D08">
        <w:rPr>
          <w:sz w:val="22"/>
          <w:szCs w:val="22"/>
          <w:lang w:val="en-US"/>
        </w:rPr>
        <w:t>URL</w:t>
      </w:r>
      <w:r w:rsidRPr="00944AE0">
        <w:rPr>
          <w:sz w:val="22"/>
          <w:szCs w:val="22"/>
          <w:lang w:val="en-US"/>
        </w:rPr>
        <w:t xml:space="preserve">: </w:t>
      </w:r>
      <w:r w:rsidRPr="00BD6D08">
        <w:rPr>
          <w:sz w:val="22"/>
          <w:szCs w:val="22"/>
          <w:lang w:val="en-US"/>
        </w:rPr>
        <w:t>http</w:t>
      </w:r>
      <w:r w:rsidRPr="00944AE0">
        <w:rPr>
          <w:sz w:val="22"/>
          <w:szCs w:val="22"/>
          <w:lang w:val="en-US"/>
        </w:rPr>
        <w:t>://</w:t>
      </w:r>
      <w:r w:rsidRPr="00BD6D08">
        <w:rPr>
          <w:sz w:val="22"/>
          <w:szCs w:val="22"/>
          <w:lang w:val="en-US"/>
        </w:rPr>
        <w:t>www</w:t>
      </w:r>
      <w:r w:rsidRPr="00944AE0">
        <w:rPr>
          <w:sz w:val="22"/>
          <w:szCs w:val="22"/>
          <w:lang w:val="en-US"/>
        </w:rPr>
        <w:t>.</w:t>
      </w:r>
      <w:r w:rsidRPr="00BD6D08">
        <w:rPr>
          <w:sz w:val="22"/>
          <w:szCs w:val="22"/>
          <w:lang w:val="en-US"/>
        </w:rPr>
        <w:t>artprojekt</w:t>
      </w:r>
      <w:r w:rsidRPr="00944AE0">
        <w:rPr>
          <w:sz w:val="22"/>
          <w:szCs w:val="22"/>
          <w:lang w:val="en-US"/>
        </w:rPr>
        <w:t>.</w:t>
      </w:r>
      <w:r w:rsidRPr="00BD6D08">
        <w:rPr>
          <w:sz w:val="22"/>
          <w:szCs w:val="22"/>
          <w:lang w:val="en-US"/>
        </w:rPr>
        <w:t>ru</w:t>
      </w:r>
      <w:r w:rsidRPr="00944AE0">
        <w:rPr>
          <w:sz w:val="22"/>
          <w:szCs w:val="22"/>
          <w:lang w:val="en-US"/>
        </w:rPr>
        <w:t>/</w:t>
      </w:r>
    </w:p>
    <w:p w:rsidR="00C82252" w:rsidRPr="00BD6D08" w:rsidRDefault="00C82252" w:rsidP="00C05EB1">
      <w:pPr>
        <w:pStyle w:val="a5"/>
        <w:numPr>
          <w:ilvl w:val="0"/>
          <w:numId w:val="9"/>
        </w:numPr>
        <w:shd w:val="clear" w:color="auto" w:fill="FFFFFF"/>
        <w:spacing w:before="0" w:beforeAutospacing="0" w:after="0" w:afterAutospacing="0"/>
        <w:jc w:val="both"/>
        <w:rPr>
          <w:sz w:val="22"/>
          <w:szCs w:val="22"/>
          <w:lang w:val="en-US"/>
        </w:rPr>
      </w:pPr>
      <w:r w:rsidRPr="00BD6D08">
        <w:rPr>
          <w:sz w:val="22"/>
          <w:szCs w:val="22"/>
        </w:rPr>
        <w:t xml:space="preserve">Библиотека изобразительных искусств // </w:t>
      </w:r>
      <w:proofErr w:type="spellStart"/>
      <w:r w:rsidRPr="00BD6D08">
        <w:rPr>
          <w:sz w:val="22"/>
          <w:szCs w:val="22"/>
        </w:rPr>
        <w:t>ArtLib.ru</w:t>
      </w:r>
      <w:proofErr w:type="spellEnd"/>
      <w:proofErr w:type="gramStart"/>
      <w:r w:rsidRPr="00BD6D08">
        <w:rPr>
          <w:sz w:val="22"/>
          <w:szCs w:val="22"/>
        </w:rPr>
        <w:t xml:space="preserve"> :</w:t>
      </w:r>
      <w:proofErr w:type="gramEnd"/>
      <w:r w:rsidRPr="00BD6D08">
        <w:rPr>
          <w:sz w:val="22"/>
          <w:szCs w:val="22"/>
        </w:rPr>
        <w:t xml:space="preserve"> сайт. М</w:t>
      </w:r>
      <w:r w:rsidRPr="00BD6D08">
        <w:rPr>
          <w:sz w:val="22"/>
          <w:szCs w:val="22"/>
          <w:lang w:val="en-US"/>
        </w:rPr>
        <w:t>.,URL: http://www.artlib.ru/</w:t>
      </w:r>
    </w:p>
    <w:p w:rsidR="0072721C" w:rsidRPr="00F565ED" w:rsidRDefault="0072721C" w:rsidP="00C05EB1">
      <w:pPr>
        <w:spacing w:after="0" w:line="240" w:lineRule="auto"/>
        <w:ind w:firstLine="709"/>
        <w:jc w:val="both"/>
        <w:rPr>
          <w:rFonts w:ascii="Times New Roman" w:hAnsi="Times New Roman" w:cs="Times New Roman"/>
          <w:b/>
          <w:lang w:val="en-US"/>
        </w:rPr>
      </w:pPr>
    </w:p>
    <w:p w:rsidR="00944AE0" w:rsidRPr="00C05EB1" w:rsidRDefault="00BC496B" w:rsidP="00C05EB1">
      <w:pPr>
        <w:spacing w:after="0" w:line="240" w:lineRule="auto"/>
        <w:ind w:firstLine="709"/>
        <w:jc w:val="both"/>
        <w:rPr>
          <w:rFonts w:ascii="Times New Roman" w:hAnsi="Times New Roman" w:cs="Times New Roman"/>
        </w:rPr>
      </w:pPr>
      <w:r>
        <w:rPr>
          <w:rFonts w:ascii="Times New Roman" w:hAnsi="Times New Roman" w:cs="Times New Roman"/>
          <w:b/>
        </w:rPr>
        <w:t>2</w:t>
      </w:r>
      <w:r w:rsidRPr="00BC496B">
        <w:rPr>
          <w:rFonts w:ascii="Times New Roman" w:hAnsi="Times New Roman" w:cs="Times New Roman"/>
        </w:rPr>
        <w:t>.(№</w:t>
      </w:r>
      <w:r>
        <w:rPr>
          <w:rFonts w:ascii="Times New Roman" w:hAnsi="Times New Roman" w:cs="Times New Roman"/>
        </w:rPr>
        <w:t>2,3,4</w:t>
      </w:r>
      <w:r w:rsidRPr="00BC496B">
        <w:rPr>
          <w:rFonts w:ascii="Times New Roman" w:hAnsi="Times New Roman" w:cs="Times New Roman"/>
        </w:rPr>
        <w:t>)</w:t>
      </w:r>
      <w:r w:rsidR="00944AE0" w:rsidRPr="00944AE0">
        <w:rPr>
          <w:rFonts w:ascii="Times New Roman" w:hAnsi="Times New Roman" w:cs="Times New Roman"/>
          <w:b/>
        </w:rPr>
        <w:t>Составление технологической карты лепки разными способами</w:t>
      </w:r>
      <w:r w:rsidR="00832B41">
        <w:rPr>
          <w:rFonts w:ascii="Times New Roman" w:hAnsi="Times New Roman" w:cs="Times New Roman"/>
          <w:b/>
        </w:rPr>
        <w:t xml:space="preserve"> </w:t>
      </w:r>
      <w:r w:rsidR="00832B41" w:rsidRPr="00832B41">
        <w:rPr>
          <w:rFonts w:ascii="Times New Roman" w:hAnsi="Times New Roman" w:cs="Times New Roman"/>
        </w:rPr>
        <w:t>(каждая по 4 часа)</w:t>
      </w:r>
      <w:r w:rsidR="00C05EB1">
        <w:rPr>
          <w:rFonts w:ascii="Times New Roman" w:hAnsi="Times New Roman" w:cs="Times New Roman"/>
        </w:rPr>
        <w:t xml:space="preserve"> </w:t>
      </w:r>
      <w:r w:rsidR="00832B41">
        <w:rPr>
          <w:rFonts w:ascii="Times New Roman" w:hAnsi="Times New Roman" w:cs="Times New Roman"/>
        </w:rPr>
        <w:t>ОК 1, ОК 2, ОК 4, ОК 5, ПК 1.3, ПК 3.4</w:t>
      </w:r>
    </w:p>
    <w:p w:rsidR="001C29A8" w:rsidRPr="00BD6D08" w:rsidRDefault="001C29A8" w:rsidP="00C05EB1">
      <w:pPr>
        <w:spacing w:after="0" w:line="240" w:lineRule="auto"/>
        <w:ind w:firstLine="709"/>
        <w:jc w:val="both"/>
        <w:rPr>
          <w:rFonts w:ascii="Times New Roman" w:hAnsi="Times New Roman" w:cs="Times New Roman"/>
          <w:i/>
        </w:rPr>
      </w:pPr>
      <w:r w:rsidRPr="00BD6D08">
        <w:rPr>
          <w:rFonts w:ascii="Times New Roman" w:hAnsi="Times New Roman" w:cs="Times New Roman"/>
          <w:i/>
        </w:rPr>
        <w:t>Методические указания:</w:t>
      </w:r>
    </w:p>
    <w:p w:rsidR="001C29A8" w:rsidRPr="00BD6D08" w:rsidRDefault="001C29A8" w:rsidP="00C05EB1">
      <w:pPr>
        <w:pStyle w:val="a4"/>
        <w:numPr>
          <w:ilvl w:val="0"/>
          <w:numId w:val="6"/>
        </w:numPr>
        <w:spacing w:after="0" w:line="240" w:lineRule="auto"/>
        <w:ind w:left="357" w:hanging="357"/>
        <w:contextualSpacing w:val="0"/>
        <w:jc w:val="both"/>
        <w:rPr>
          <w:rFonts w:ascii="Times New Roman" w:hAnsi="Times New Roman" w:cs="Times New Roman"/>
        </w:rPr>
      </w:pPr>
      <w:r w:rsidRPr="00BD6D08">
        <w:rPr>
          <w:rFonts w:ascii="Times New Roman" w:hAnsi="Times New Roman" w:cs="Times New Roman"/>
        </w:rPr>
        <w:t xml:space="preserve"> выбрать информацию по теме;</w:t>
      </w:r>
    </w:p>
    <w:p w:rsidR="001C29A8" w:rsidRPr="00BD6D08" w:rsidRDefault="001C29A8" w:rsidP="00C05EB1">
      <w:pPr>
        <w:pStyle w:val="a4"/>
        <w:numPr>
          <w:ilvl w:val="0"/>
          <w:numId w:val="6"/>
        </w:numPr>
        <w:spacing w:after="0" w:line="240" w:lineRule="auto"/>
        <w:ind w:left="357" w:hanging="357"/>
        <w:contextualSpacing w:val="0"/>
        <w:jc w:val="both"/>
        <w:rPr>
          <w:rFonts w:ascii="Times New Roman" w:hAnsi="Times New Roman" w:cs="Times New Roman"/>
        </w:rPr>
      </w:pPr>
      <w:r w:rsidRPr="00BD6D08">
        <w:rPr>
          <w:rFonts w:ascii="Times New Roman" w:hAnsi="Times New Roman" w:cs="Times New Roman"/>
        </w:rPr>
        <w:t>разработать алгоритм изготовления изделия;</w:t>
      </w:r>
    </w:p>
    <w:p w:rsidR="007A4651" w:rsidRPr="00C05EB1" w:rsidRDefault="001C29A8" w:rsidP="00C05EB1">
      <w:pPr>
        <w:pStyle w:val="a4"/>
        <w:numPr>
          <w:ilvl w:val="0"/>
          <w:numId w:val="6"/>
        </w:numPr>
        <w:spacing w:after="0" w:line="240" w:lineRule="auto"/>
        <w:ind w:left="357" w:hanging="357"/>
        <w:contextualSpacing w:val="0"/>
        <w:jc w:val="both"/>
        <w:rPr>
          <w:rFonts w:ascii="Times New Roman" w:hAnsi="Times New Roman" w:cs="Times New Roman"/>
        </w:rPr>
      </w:pPr>
      <w:r w:rsidRPr="00BD6D08">
        <w:rPr>
          <w:rFonts w:ascii="Times New Roman" w:hAnsi="Times New Roman" w:cs="Times New Roman"/>
        </w:rPr>
        <w:t>оформить технологическую карту.</w:t>
      </w:r>
    </w:p>
    <w:p w:rsidR="00C05EB1" w:rsidRDefault="00C05EB1" w:rsidP="00C05EB1">
      <w:pPr>
        <w:spacing w:after="0" w:line="240" w:lineRule="auto"/>
        <w:jc w:val="both"/>
        <w:rPr>
          <w:rFonts w:ascii="Times New Roman" w:hAnsi="Times New Roman" w:cs="Times New Roman"/>
          <w:b/>
        </w:rPr>
      </w:pPr>
    </w:p>
    <w:p w:rsidR="00AB5D7B" w:rsidRPr="00BD6D08" w:rsidRDefault="001C29A8" w:rsidP="00C05EB1">
      <w:pPr>
        <w:spacing w:after="0" w:line="240" w:lineRule="auto"/>
        <w:jc w:val="both"/>
        <w:rPr>
          <w:rFonts w:ascii="Times New Roman" w:hAnsi="Times New Roman" w:cs="Times New Roman"/>
          <w:b/>
        </w:rPr>
      </w:pPr>
      <w:r w:rsidRPr="00BD6D08">
        <w:rPr>
          <w:rFonts w:ascii="Times New Roman" w:hAnsi="Times New Roman" w:cs="Times New Roman"/>
          <w:b/>
        </w:rPr>
        <w:t>Примеры выполнения</w:t>
      </w:r>
      <w:r w:rsidR="009A6836" w:rsidRPr="00BD6D08">
        <w:rPr>
          <w:rFonts w:ascii="Times New Roman" w:hAnsi="Times New Roman" w:cs="Times New Roman"/>
          <w:b/>
        </w:rPr>
        <w:t xml:space="preserve"> технологической карты по лепке</w:t>
      </w:r>
      <w:r w:rsidR="00AB5D7B">
        <w:rPr>
          <w:rFonts w:ascii="Times New Roman" w:hAnsi="Times New Roman" w:cs="Times New Roman"/>
          <w:b/>
        </w:rPr>
        <w:t xml:space="preserve"> представлены на рисунках 1,2.</w:t>
      </w:r>
    </w:p>
    <w:p w:rsidR="00AB5D7B" w:rsidRDefault="001C29A8" w:rsidP="00C05EB1">
      <w:pPr>
        <w:spacing w:after="0" w:line="240" w:lineRule="auto"/>
        <w:jc w:val="both"/>
        <w:rPr>
          <w:rFonts w:ascii="Times New Roman" w:hAnsi="Times New Roman" w:cs="Times New Roman"/>
        </w:rPr>
      </w:pPr>
      <w:r w:rsidRPr="001C29A8">
        <w:rPr>
          <w:rFonts w:ascii="Times New Roman" w:hAnsi="Times New Roman" w:cs="Times New Roman"/>
          <w:noProof/>
        </w:rPr>
        <w:lastRenderedPageBreak/>
        <w:drawing>
          <wp:inline distT="0" distB="0" distL="0" distR="0">
            <wp:extent cx="1790700" cy="1979627"/>
            <wp:effectExtent l="19050" t="0" r="0" b="0"/>
            <wp:docPr id="2" name="Рисунок 12" descr="http://xn----7sbb3aaldicno5bm3eh.xn--p1ai/Kirill/187/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xn----7sbb3aaldicno5bm3eh.xn--p1ai/Kirill/187/30.jpg"/>
                    <pic:cNvPicPr>
                      <a:picLocks noChangeAspect="1" noChangeArrowheads="1"/>
                    </pic:cNvPicPr>
                  </pic:nvPicPr>
                  <pic:blipFill>
                    <a:blip r:embed="rId8" cstate="print"/>
                    <a:srcRect/>
                    <a:stretch>
                      <a:fillRect/>
                    </a:stretch>
                  </pic:blipFill>
                  <pic:spPr bwMode="auto">
                    <a:xfrm>
                      <a:off x="0" y="0"/>
                      <a:ext cx="1790700" cy="1979627"/>
                    </a:xfrm>
                    <a:prstGeom prst="rect">
                      <a:avLst/>
                    </a:prstGeom>
                    <a:noFill/>
                    <a:ln w="9525">
                      <a:noFill/>
                      <a:miter lim="800000"/>
                      <a:headEnd/>
                      <a:tailEnd/>
                    </a:ln>
                  </pic:spPr>
                </pic:pic>
              </a:graphicData>
            </a:graphic>
          </wp:inline>
        </w:drawing>
      </w:r>
      <w:r w:rsidR="009A6836">
        <w:rPr>
          <w:rFonts w:ascii="Times New Roman" w:hAnsi="Times New Roman" w:cs="Times New Roman"/>
        </w:rPr>
        <w:t xml:space="preserve">                     </w:t>
      </w:r>
      <w:r w:rsidR="00AB5D7B" w:rsidRPr="00AB5D7B">
        <w:rPr>
          <w:rFonts w:ascii="Times New Roman" w:hAnsi="Times New Roman" w:cs="Times New Roman"/>
          <w:noProof/>
        </w:rPr>
        <w:drawing>
          <wp:inline distT="0" distB="0" distL="0" distR="0">
            <wp:extent cx="2019300" cy="1955866"/>
            <wp:effectExtent l="19050" t="0" r="0" b="0"/>
            <wp:docPr id="8" name="Рисунок 18" descr="https://ds03.infourok.ru/uploads/ex/06cb/0000b692-4dd1b7f1/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ds03.infourok.ru/uploads/ex/06cb/0000b692-4dd1b7f1/img9.jpg"/>
                    <pic:cNvPicPr>
                      <a:picLocks noChangeAspect="1" noChangeArrowheads="1"/>
                    </pic:cNvPicPr>
                  </pic:nvPicPr>
                  <pic:blipFill>
                    <a:blip r:embed="rId9" cstate="print"/>
                    <a:srcRect/>
                    <a:stretch>
                      <a:fillRect/>
                    </a:stretch>
                  </pic:blipFill>
                  <pic:spPr bwMode="auto">
                    <a:xfrm>
                      <a:off x="0" y="0"/>
                      <a:ext cx="2019300" cy="1955866"/>
                    </a:xfrm>
                    <a:prstGeom prst="rect">
                      <a:avLst/>
                    </a:prstGeom>
                    <a:noFill/>
                    <a:ln w="9525">
                      <a:noFill/>
                      <a:miter lim="800000"/>
                      <a:headEnd/>
                      <a:tailEnd/>
                    </a:ln>
                  </pic:spPr>
                </pic:pic>
              </a:graphicData>
            </a:graphic>
          </wp:inline>
        </w:drawing>
      </w:r>
      <w:r w:rsidR="009A6836">
        <w:rPr>
          <w:rFonts w:ascii="Times New Roman" w:hAnsi="Times New Roman" w:cs="Times New Roman"/>
        </w:rPr>
        <w:t xml:space="preserve">    </w:t>
      </w:r>
    </w:p>
    <w:p w:rsidR="00944AE0" w:rsidRDefault="00944AE0" w:rsidP="00C05EB1">
      <w:pPr>
        <w:spacing w:after="0" w:line="240" w:lineRule="auto"/>
        <w:jc w:val="both"/>
        <w:rPr>
          <w:rFonts w:ascii="Times New Roman" w:hAnsi="Times New Roman" w:cs="Times New Roman"/>
        </w:rPr>
      </w:pPr>
    </w:p>
    <w:p w:rsidR="001C29A8" w:rsidRDefault="00AB5D7B" w:rsidP="00C05EB1">
      <w:pPr>
        <w:spacing w:after="0" w:line="240" w:lineRule="auto"/>
        <w:jc w:val="both"/>
        <w:rPr>
          <w:rFonts w:ascii="Times New Roman" w:hAnsi="Times New Roman" w:cs="Times New Roman"/>
        </w:rPr>
      </w:pPr>
      <w:r>
        <w:rPr>
          <w:rFonts w:ascii="Times New Roman" w:hAnsi="Times New Roman" w:cs="Times New Roman"/>
        </w:rPr>
        <w:t>Рис. 1                                                               Рис. 2</w:t>
      </w:r>
      <w:r w:rsidR="009A6836">
        <w:rPr>
          <w:rFonts w:ascii="Times New Roman" w:hAnsi="Times New Roman" w:cs="Times New Roman"/>
        </w:rPr>
        <w:t xml:space="preserve"> </w:t>
      </w:r>
    </w:p>
    <w:p w:rsidR="00944AE0" w:rsidRPr="00944AE0" w:rsidRDefault="00944AE0" w:rsidP="00C05EB1">
      <w:pPr>
        <w:spacing w:after="0" w:line="240" w:lineRule="auto"/>
        <w:jc w:val="both"/>
        <w:rPr>
          <w:rFonts w:ascii="Times New Roman" w:hAnsi="Times New Roman" w:cs="Times New Roman"/>
          <w:b/>
        </w:rPr>
      </w:pPr>
      <w:r w:rsidRPr="00944AE0">
        <w:rPr>
          <w:rFonts w:ascii="Times New Roman" w:hAnsi="Times New Roman" w:cs="Times New Roman"/>
          <w:b/>
        </w:rPr>
        <w:t>Пример технологической карты разных способов лепки на рисунке 3</w:t>
      </w:r>
    </w:p>
    <w:p w:rsidR="009431F2" w:rsidRDefault="00AB5D7B" w:rsidP="00C05EB1">
      <w:pPr>
        <w:spacing w:after="0" w:line="240" w:lineRule="auto"/>
        <w:jc w:val="both"/>
        <w:rPr>
          <w:noProof/>
        </w:rPr>
      </w:pPr>
      <w:r>
        <w:rPr>
          <w:noProof/>
        </w:rPr>
        <w:t xml:space="preserve">       </w:t>
      </w:r>
      <w:r w:rsidRPr="00AB5D7B">
        <w:rPr>
          <w:noProof/>
        </w:rPr>
        <w:drawing>
          <wp:inline distT="0" distB="0" distL="0" distR="0">
            <wp:extent cx="2644775" cy="1866900"/>
            <wp:effectExtent l="19050" t="0" r="3175" b="0"/>
            <wp:docPr id="4" name="Рисунок 21" descr="http://images.myshared.ru/9/851853/slide_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images.myshared.ru/9/851853/slide_28.jpg"/>
                    <pic:cNvPicPr>
                      <a:picLocks noChangeAspect="1" noChangeArrowheads="1"/>
                    </pic:cNvPicPr>
                  </pic:nvPicPr>
                  <pic:blipFill>
                    <a:blip r:embed="rId10"/>
                    <a:srcRect/>
                    <a:stretch>
                      <a:fillRect/>
                    </a:stretch>
                  </pic:blipFill>
                  <pic:spPr bwMode="auto">
                    <a:xfrm>
                      <a:off x="0" y="0"/>
                      <a:ext cx="2644775" cy="1866900"/>
                    </a:xfrm>
                    <a:prstGeom prst="rect">
                      <a:avLst/>
                    </a:prstGeom>
                    <a:noFill/>
                    <a:ln w="9525">
                      <a:noFill/>
                      <a:miter lim="800000"/>
                      <a:headEnd/>
                      <a:tailEnd/>
                    </a:ln>
                  </pic:spPr>
                </pic:pic>
              </a:graphicData>
            </a:graphic>
          </wp:inline>
        </w:drawing>
      </w:r>
    </w:p>
    <w:p w:rsidR="00944AE0" w:rsidRDefault="00944AE0" w:rsidP="00C05EB1">
      <w:pPr>
        <w:spacing w:after="0" w:line="240" w:lineRule="auto"/>
        <w:jc w:val="both"/>
        <w:rPr>
          <w:noProof/>
        </w:rPr>
      </w:pPr>
      <w:r>
        <w:rPr>
          <w:noProof/>
        </w:rPr>
        <w:t>Рис. 3</w:t>
      </w:r>
    </w:p>
    <w:p w:rsidR="00944AE0" w:rsidRDefault="00944AE0" w:rsidP="00C05EB1">
      <w:pPr>
        <w:spacing w:after="0" w:line="240" w:lineRule="auto"/>
        <w:jc w:val="both"/>
        <w:rPr>
          <w:noProof/>
        </w:rPr>
      </w:pPr>
      <w:r>
        <w:rPr>
          <w:i/>
          <w:noProof/>
        </w:rPr>
        <w:t xml:space="preserve">     </w:t>
      </w:r>
      <w:r w:rsidR="007C6807">
        <w:rPr>
          <w:i/>
          <w:noProof/>
        </w:rPr>
        <w:t xml:space="preserve">        </w:t>
      </w:r>
      <w:r>
        <w:rPr>
          <w:i/>
          <w:noProof/>
        </w:rPr>
        <w:t xml:space="preserve"> </w:t>
      </w:r>
      <w:r w:rsidRPr="00944AE0">
        <w:rPr>
          <w:i/>
          <w:noProof/>
        </w:rPr>
        <w:t>Критерии оценки</w:t>
      </w:r>
      <w:r>
        <w:rPr>
          <w:i/>
          <w:noProof/>
        </w:rPr>
        <w:t>:</w:t>
      </w:r>
    </w:p>
    <w:p w:rsidR="00944AE0" w:rsidRDefault="00944AE0" w:rsidP="00C05EB1">
      <w:pPr>
        <w:spacing w:after="0" w:line="240" w:lineRule="auto"/>
        <w:jc w:val="both"/>
        <w:rPr>
          <w:noProof/>
        </w:rPr>
      </w:pPr>
      <w:r>
        <w:rPr>
          <w:noProof/>
        </w:rPr>
        <w:t>а)</w:t>
      </w:r>
      <w:r w:rsidR="007C6807">
        <w:rPr>
          <w:noProof/>
        </w:rPr>
        <w:t>п</w:t>
      </w:r>
      <w:r>
        <w:rPr>
          <w:noProof/>
        </w:rPr>
        <w:t>оследовательность расположения технологических операций;</w:t>
      </w:r>
    </w:p>
    <w:p w:rsidR="00944AE0" w:rsidRDefault="007C6807" w:rsidP="00C05EB1">
      <w:pPr>
        <w:spacing w:after="0" w:line="240" w:lineRule="auto"/>
        <w:jc w:val="both"/>
        <w:rPr>
          <w:noProof/>
        </w:rPr>
      </w:pPr>
      <w:r>
        <w:rPr>
          <w:noProof/>
        </w:rPr>
        <w:t>б)о</w:t>
      </w:r>
      <w:r w:rsidR="00944AE0">
        <w:rPr>
          <w:noProof/>
        </w:rPr>
        <w:t>писание технологически</w:t>
      </w:r>
      <w:r>
        <w:rPr>
          <w:noProof/>
        </w:rPr>
        <w:t>х операций;</w:t>
      </w:r>
    </w:p>
    <w:p w:rsidR="007C6807" w:rsidRDefault="007C6807" w:rsidP="00C05EB1">
      <w:pPr>
        <w:spacing w:after="0" w:line="240" w:lineRule="auto"/>
        <w:jc w:val="both"/>
        <w:rPr>
          <w:noProof/>
        </w:rPr>
      </w:pPr>
      <w:r>
        <w:rPr>
          <w:noProof/>
        </w:rPr>
        <w:t>в)соответствие рисунков технологическим операциям.</w:t>
      </w:r>
    </w:p>
    <w:p w:rsidR="007C6807" w:rsidRDefault="007C6807" w:rsidP="00C05EB1">
      <w:pPr>
        <w:spacing w:after="0" w:line="240" w:lineRule="auto"/>
        <w:jc w:val="both"/>
        <w:rPr>
          <w:rFonts w:ascii="Times New Roman" w:hAnsi="Times New Roman" w:cs="Times New Roman"/>
          <w:noProof/>
          <w:sz w:val="24"/>
          <w:szCs w:val="24"/>
        </w:rPr>
      </w:pPr>
      <w:r>
        <w:rPr>
          <w:rFonts w:ascii="Times New Roman" w:hAnsi="Times New Roman" w:cs="Times New Roman"/>
          <w:i/>
          <w:noProof/>
          <w:sz w:val="24"/>
          <w:szCs w:val="24"/>
        </w:rPr>
        <w:t xml:space="preserve">            </w:t>
      </w:r>
      <w:r w:rsidRPr="007C6807">
        <w:rPr>
          <w:rFonts w:ascii="Times New Roman" w:hAnsi="Times New Roman" w:cs="Times New Roman"/>
          <w:i/>
          <w:noProof/>
          <w:sz w:val="24"/>
          <w:szCs w:val="24"/>
        </w:rPr>
        <w:t>Литература:</w:t>
      </w:r>
    </w:p>
    <w:p w:rsidR="007C6807" w:rsidRPr="007C6807" w:rsidRDefault="007C6807" w:rsidP="00C05EB1">
      <w:pPr>
        <w:pStyle w:val="a5"/>
        <w:shd w:val="clear" w:color="auto" w:fill="FFFFFF"/>
        <w:spacing w:before="0" w:beforeAutospacing="0" w:after="0" w:afterAutospacing="0"/>
        <w:jc w:val="both"/>
        <w:rPr>
          <w:sz w:val="22"/>
          <w:szCs w:val="22"/>
        </w:rPr>
      </w:pPr>
      <w:r>
        <w:rPr>
          <w:sz w:val="22"/>
          <w:szCs w:val="22"/>
        </w:rPr>
        <w:t>1.Погодина</w:t>
      </w:r>
      <w:r w:rsidRPr="007C6807">
        <w:rPr>
          <w:sz w:val="22"/>
          <w:szCs w:val="22"/>
        </w:rPr>
        <w:t>С.В. Теория и методика развития детского изобразительного творчества: учеб</w:t>
      </w:r>
      <w:proofErr w:type="gramStart"/>
      <w:r w:rsidRPr="007C6807">
        <w:rPr>
          <w:sz w:val="22"/>
          <w:szCs w:val="22"/>
        </w:rPr>
        <w:t>.</w:t>
      </w:r>
      <w:proofErr w:type="gramEnd"/>
      <w:r w:rsidRPr="007C6807">
        <w:rPr>
          <w:sz w:val="22"/>
          <w:szCs w:val="22"/>
        </w:rPr>
        <w:t xml:space="preserve"> </w:t>
      </w:r>
      <w:proofErr w:type="gramStart"/>
      <w:r w:rsidRPr="007C6807">
        <w:rPr>
          <w:sz w:val="22"/>
          <w:szCs w:val="22"/>
        </w:rPr>
        <w:t>п</w:t>
      </w:r>
      <w:proofErr w:type="gramEnd"/>
      <w:r w:rsidRPr="007C6807">
        <w:rPr>
          <w:sz w:val="22"/>
          <w:szCs w:val="22"/>
        </w:rPr>
        <w:t xml:space="preserve">особие. – 2-е изд. – М. : Академия, 2011. </w:t>
      </w:r>
    </w:p>
    <w:p w:rsidR="007C6807" w:rsidRDefault="007C6807" w:rsidP="00C05EB1">
      <w:pPr>
        <w:spacing w:after="0" w:line="240" w:lineRule="auto"/>
        <w:jc w:val="both"/>
        <w:rPr>
          <w:rFonts w:ascii="Times New Roman" w:hAnsi="Times New Roman" w:cs="Times New Roman"/>
        </w:rPr>
      </w:pPr>
      <w:r>
        <w:rPr>
          <w:rFonts w:ascii="Times New Roman" w:hAnsi="Times New Roman" w:cs="Times New Roman"/>
        </w:rPr>
        <w:t>2.Сокольникова</w:t>
      </w:r>
      <w:r w:rsidRPr="007C6807">
        <w:rPr>
          <w:rFonts w:ascii="Times New Roman" w:hAnsi="Times New Roman" w:cs="Times New Roman"/>
        </w:rPr>
        <w:t>Н.М. Изобразительное искусство и методика его преподавания в начальной школе. Рисунок. Живопись. Народное искусство. Декоративное искусство. Дизайн : учеб</w:t>
      </w:r>
      <w:proofErr w:type="gramStart"/>
      <w:r w:rsidRPr="007C6807">
        <w:rPr>
          <w:rFonts w:ascii="Times New Roman" w:hAnsi="Times New Roman" w:cs="Times New Roman"/>
        </w:rPr>
        <w:t>.</w:t>
      </w:r>
      <w:proofErr w:type="gramEnd"/>
      <w:r w:rsidRPr="007C6807">
        <w:rPr>
          <w:rFonts w:ascii="Times New Roman" w:hAnsi="Times New Roman" w:cs="Times New Roman"/>
        </w:rPr>
        <w:t xml:space="preserve"> </w:t>
      </w:r>
      <w:proofErr w:type="gramStart"/>
      <w:r w:rsidRPr="007C6807">
        <w:rPr>
          <w:rFonts w:ascii="Times New Roman" w:hAnsi="Times New Roman" w:cs="Times New Roman"/>
        </w:rPr>
        <w:t>п</w:t>
      </w:r>
      <w:proofErr w:type="gramEnd"/>
      <w:r w:rsidRPr="007C6807">
        <w:rPr>
          <w:rFonts w:ascii="Times New Roman" w:hAnsi="Times New Roman" w:cs="Times New Roman"/>
        </w:rPr>
        <w:t xml:space="preserve">особие для студ. </w:t>
      </w:r>
      <w:proofErr w:type="spellStart"/>
      <w:r w:rsidRPr="007C6807">
        <w:rPr>
          <w:rFonts w:ascii="Times New Roman" w:hAnsi="Times New Roman" w:cs="Times New Roman"/>
        </w:rPr>
        <w:t>пед</w:t>
      </w:r>
      <w:proofErr w:type="spellEnd"/>
      <w:r w:rsidRPr="007C6807">
        <w:rPr>
          <w:rFonts w:ascii="Times New Roman" w:hAnsi="Times New Roman" w:cs="Times New Roman"/>
        </w:rPr>
        <w:t>. вузов / Н. М. Сокольникова. – 4-е изд. – М. : Академия, 2008.</w:t>
      </w:r>
    </w:p>
    <w:p w:rsidR="00FF73C1" w:rsidRPr="00FF73C1" w:rsidRDefault="00FF73C1" w:rsidP="00C05EB1">
      <w:pPr>
        <w:spacing w:after="0" w:line="240" w:lineRule="auto"/>
        <w:jc w:val="both"/>
        <w:rPr>
          <w:rFonts w:ascii="Times New Roman" w:hAnsi="Times New Roman" w:cs="Times New Roman"/>
          <w:i/>
        </w:rPr>
      </w:pPr>
      <w:r>
        <w:rPr>
          <w:rFonts w:ascii="Times New Roman" w:hAnsi="Times New Roman" w:cs="Times New Roman"/>
        </w:rPr>
        <w:t xml:space="preserve">              </w:t>
      </w:r>
      <w:r>
        <w:rPr>
          <w:rFonts w:ascii="Times New Roman" w:hAnsi="Times New Roman" w:cs="Times New Roman"/>
          <w:i/>
        </w:rPr>
        <w:t>Дополнительная литература:</w:t>
      </w:r>
    </w:p>
    <w:p w:rsidR="007C6807" w:rsidRPr="007C6807" w:rsidRDefault="007C6807" w:rsidP="00C05EB1">
      <w:pPr>
        <w:tabs>
          <w:tab w:val="left" w:pos="3420"/>
        </w:tabs>
        <w:spacing w:after="0" w:line="240" w:lineRule="auto"/>
        <w:jc w:val="both"/>
        <w:rPr>
          <w:rFonts w:ascii="Times New Roman" w:eastAsia="Times New Roman" w:hAnsi="Times New Roman" w:cs="Times New Roman"/>
          <w:i/>
        </w:rPr>
      </w:pPr>
      <w:r w:rsidRPr="007C6807">
        <w:rPr>
          <w:rFonts w:ascii="Times New Roman" w:hAnsi="Times New Roman" w:cs="Times New Roman"/>
          <w:iCs/>
        </w:rPr>
        <w:t>3.</w:t>
      </w:r>
      <w:r w:rsidRPr="007C6807">
        <w:rPr>
          <w:rFonts w:ascii="Times New Roman" w:eastAsia="Times New Roman" w:hAnsi="Times New Roman" w:cs="Times New Roman"/>
          <w:iCs/>
        </w:rPr>
        <w:t>Григорьева Г.Г</w:t>
      </w:r>
      <w:r w:rsidRPr="007C6807">
        <w:rPr>
          <w:rFonts w:ascii="Times New Roman" w:eastAsia="Times New Roman" w:hAnsi="Times New Roman" w:cs="Times New Roman"/>
          <w:i/>
          <w:iCs/>
        </w:rPr>
        <w:t xml:space="preserve">. </w:t>
      </w:r>
      <w:r w:rsidRPr="007C6807">
        <w:rPr>
          <w:rFonts w:ascii="Times New Roman" w:eastAsia="Times New Roman" w:hAnsi="Times New Roman" w:cs="Times New Roman"/>
        </w:rPr>
        <w:t>Изобразительная деятельность дошкольников. — М.,  2002.</w:t>
      </w:r>
    </w:p>
    <w:p w:rsidR="007C6807" w:rsidRPr="007C6807" w:rsidRDefault="007C6807" w:rsidP="00C05EB1">
      <w:pPr>
        <w:autoSpaceDE w:val="0"/>
        <w:autoSpaceDN w:val="0"/>
        <w:adjustRightInd w:val="0"/>
        <w:spacing w:after="0" w:line="240" w:lineRule="auto"/>
        <w:jc w:val="both"/>
        <w:rPr>
          <w:rFonts w:ascii="Times New Roman" w:eastAsia="Times New Roman" w:hAnsi="Times New Roman" w:cs="Times New Roman"/>
        </w:rPr>
      </w:pPr>
      <w:r w:rsidRPr="007C6807">
        <w:rPr>
          <w:rFonts w:ascii="Times New Roman" w:hAnsi="Times New Roman" w:cs="Times New Roman"/>
          <w:iCs/>
        </w:rPr>
        <w:t>4.</w:t>
      </w:r>
      <w:r w:rsidRPr="007C6807">
        <w:rPr>
          <w:rFonts w:ascii="Times New Roman" w:eastAsia="Times New Roman" w:hAnsi="Times New Roman" w:cs="Times New Roman"/>
          <w:iCs/>
        </w:rPr>
        <w:t xml:space="preserve">Дьяченко О.М., </w:t>
      </w:r>
      <w:proofErr w:type="spellStart"/>
      <w:r w:rsidRPr="007C6807">
        <w:rPr>
          <w:rFonts w:ascii="Times New Roman" w:eastAsia="Times New Roman" w:hAnsi="Times New Roman" w:cs="Times New Roman"/>
          <w:iCs/>
        </w:rPr>
        <w:t>Веракса</w:t>
      </w:r>
      <w:proofErr w:type="spellEnd"/>
      <w:r w:rsidRPr="007C6807">
        <w:rPr>
          <w:rFonts w:ascii="Times New Roman" w:eastAsia="Times New Roman" w:hAnsi="Times New Roman" w:cs="Times New Roman"/>
          <w:iCs/>
        </w:rPr>
        <w:t xml:space="preserve"> Н.Е</w:t>
      </w:r>
      <w:r w:rsidRPr="007C6807">
        <w:rPr>
          <w:rFonts w:ascii="Times New Roman" w:eastAsia="Times New Roman" w:hAnsi="Times New Roman" w:cs="Times New Roman"/>
        </w:rPr>
        <w:t>. Чего на свете не бывает. — М., 2004.</w:t>
      </w:r>
    </w:p>
    <w:p w:rsidR="007C6807" w:rsidRPr="007C6807" w:rsidRDefault="007C6807" w:rsidP="00C05EB1">
      <w:pPr>
        <w:autoSpaceDE w:val="0"/>
        <w:autoSpaceDN w:val="0"/>
        <w:adjustRightInd w:val="0"/>
        <w:spacing w:after="0" w:line="240" w:lineRule="auto"/>
        <w:jc w:val="both"/>
        <w:rPr>
          <w:rFonts w:ascii="Times New Roman" w:eastAsia="Times New Roman" w:hAnsi="Times New Roman" w:cs="Times New Roman"/>
        </w:rPr>
      </w:pPr>
      <w:r w:rsidRPr="007C6807">
        <w:rPr>
          <w:rFonts w:ascii="Times New Roman" w:hAnsi="Times New Roman" w:cs="Times New Roman"/>
          <w:iCs/>
        </w:rPr>
        <w:t>5.</w:t>
      </w:r>
      <w:r w:rsidRPr="007C6807">
        <w:rPr>
          <w:rFonts w:ascii="Times New Roman" w:eastAsia="Times New Roman" w:hAnsi="Times New Roman" w:cs="Times New Roman"/>
          <w:iCs/>
        </w:rPr>
        <w:t>Дьяченко О.М.</w:t>
      </w:r>
      <w:r w:rsidRPr="007C6807">
        <w:rPr>
          <w:rFonts w:ascii="Times New Roman" w:eastAsia="Times New Roman" w:hAnsi="Times New Roman" w:cs="Times New Roman"/>
          <w:i/>
          <w:iCs/>
        </w:rPr>
        <w:t xml:space="preserve"> </w:t>
      </w:r>
      <w:r w:rsidRPr="007C6807">
        <w:rPr>
          <w:rFonts w:ascii="Times New Roman" w:eastAsia="Times New Roman" w:hAnsi="Times New Roman" w:cs="Times New Roman"/>
        </w:rPr>
        <w:t>Развитие воображения у дошкольников. — М., 2006.</w:t>
      </w:r>
    </w:p>
    <w:p w:rsidR="007C6807" w:rsidRDefault="007C6807" w:rsidP="00C05EB1">
      <w:pPr>
        <w:autoSpaceDE w:val="0"/>
        <w:autoSpaceDN w:val="0"/>
        <w:adjustRightInd w:val="0"/>
        <w:spacing w:after="0" w:line="240" w:lineRule="auto"/>
        <w:jc w:val="both"/>
        <w:rPr>
          <w:rFonts w:ascii="Times New Roman" w:eastAsia="Times New Roman" w:hAnsi="Times New Roman" w:cs="Times New Roman"/>
        </w:rPr>
      </w:pPr>
      <w:r w:rsidRPr="007C6807">
        <w:rPr>
          <w:rFonts w:ascii="Times New Roman" w:hAnsi="Times New Roman" w:cs="Times New Roman"/>
          <w:iCs/>
        </w:rPr>
        <w:t>6.</w:t>
      </w:r>
      <w:r w:rsidRPr="007C6807">
        <w:rPr>
          <w:rFonts w:ascii="Times New Roman" w:eastAsia="Times New Roman" w:hAnsi="Times New Roman" w:cs="Times New Roman"/>
          <w:iCs/>
        </w:rPr>
        <w:t>Лабунская Г.В.</w:t>
      </w:r>
      <w:r w:rsidRPr="007C6807">
        <w:rPr>
          <w:rFonts w:ascii="Times New Roman" w:eastAsia="Times New Roman" w:hAnsi="Times New Roman" w:cs="Times New Roman"/>
          <w:i/>
          <w:iCs/>
        </w:rPr>
        <w:t xml:space="preserve"> </w:t>
      </w:r>
      <w:r w:rsidRPr="007C6807">
        <w:rPr>
          <w:rFonts w:ascii="Times New Roman" w:eastAsia="Times New Roman" w:hAnsi="Times New Roman" w:cs="Times New Roman"/>
        </w:rPr>
        <w:t>Изобразительное творчество детей. — М., 2005.</w:t>
      </w:r>
    </w:p>
    <w:p w:rsidR="00F0735F" w:rsidRDefault="00F0735F" w:rsidP="00C05EB1">
      <w:pPr>
        <w:autoSpaceDE w:val="0"/>
        <w:autoSpaceDN w:val="0"/>
        <w:adjustRightInd w:val="0"/>
        <w:spacing w:after="0" w:line="240" w:lineRule="auto"/>
        <w:jc w:val="both"/>
        <w:rPr>
          <w:rFonts w:ascii="Times New Roman" w:eastAsia="Times New Roman" w:hAnsi="Times New Roman" w:cs="Times New Roman"/>
        </w:rPr>
      </w:pPr>
    </w:p>
    <w:p w:rsidR="00F0735F" w:rsidRDefault="00F0735F" w:rsidP="00C05EB1">
      <w:pPr>
        <w:autoSpaceDE w:val="0"/>
        <w:autoSpaceDN w:val="0"/>
        <w:adjustRightInd w:val="0"/>
        <w:spacing w:after="0" w:line="240" w:lineRule="auto"/>
        <w:jc w:val="both"/>
        <w:rPr>
          <w:rFonts w:ascii="Times New Roman" w:eastAsia="Times New Roman" w:hAnsi="Times New Roman" w:cs="Times New Roman"/>
          <w:b/>
          <w:sz w:val="24"/>
          <w:szCs w:val="24"/>
        </w:rPr>
      </w:pPr>
      <w:r w:rsidRPr="00F0735F">
        <w:rPr>
          <w:rFonts w:ascii="Times New Roman" w:eastAsia="Times New Roman" w:hAnsi="Times New Roman" w:cs="Times New Roman"/>
          <w:b/>
          <w:sz w:val="24"/>
          <w:szCs w:val="24"/>
        </w:rPr>
        <w:t>3.Написание реферата по теме «</w:t>
      </w:r>
      <w:r w:rsidRPr="00F0735F">
        <w:rPr>
          <w:rFonts w:ascii="Times New Roman" w:eastAsia="Times New Roman" w:hAnsi="Times New Roman" w:cs="Times New Roman"/>
          <w:b/>
        </w:rPr>
        <w:t>Способы</w:t>
      </w:r>
      <w:r w:rsidRPr="00F0735F">
        <w:rPr>
          <w:rFonts w:ascii="Times New Roman" w:eastAsia="Times New Roman" w:hAnsi="Times New Roman" w:cs="Times New Roman"/>
          <w:b/>
          <w:sz w:val="24"/>
          <w:szCs w:val="24"/>
        </w:rPr>
        <w:t xml:space="preserve"> и приемы лепки»</w:t>
      </w:r>
    </w:p>
    <w:p w:rsidR="00832B41" w:rsidRPr="00EC6F70" w:rsidRDefault="00832B41" w:rsidP="00C05EB1">
      <w:pPr>
        <w:pStyle w:val="a4"/>
        <w:spacing w:after="0" w:line="240" w:lineRule="auto"/>
        <w:ind w:left="0"/>
        <w:contextualSpacing w:val="0"/>
        <w:jc w:val="both"/>
        <w:rPr>
          <w:rFonts w:ascii="Times New Roman" w:hAnsi="Times New Roman" w:cs="Times New Roman"/>
        </w:rPr>
      </w:pPr>
      <w:r w:rsidRPr="00EC6F70">
        <w:rPr>
          <w:rFonts w:ascii="Times New Roman" w:hAnsi="Times New Roman" w:cs="Times New Roman"/>
        </w:rPr>
        <w:t>ОК 1, ОК 2, ОК 4, ОК 5, ПК 1.3, ПК 3.4, ПК 3.5.</w:t>
      </w:r>
    </w:p>
    <w:p w:rsidR="00832B41" w:rsidRDefault="00832B41" w:rsidP="00C05EB1">
      <w:pPr>
        <w:autoSpaceDE w:val="0"/>
        <w:autoSpaceDN w:val="0"/>
        <w:adjustRightInd w:val="0"/>
        <w:spacing w:after="0" w:line="240" w:lineRule="auto"/>
        <w:jc w:val="both"/>
        <w:rPr>
          <w:rFonts w:ascii="Times New Roman" w:eastAsia="Times New Roman" w:hAnsi="Times New Roman" w:cs="Times New Roman"/>
          <w:b/>
          <w:sz w:val="24"/>
          <w:szCs w:val="24"/>
        </w:rPr>
      </w:pPr>
    </w:p>
    <w:p w:rsidR="00F0735F" w:rsidRPr="00F0735F" w:rsidRDefault="00F0735F" w:rsidP="00C05EB1">
      <w:pPr>
        <w:autoSpaceDE w:val="0"/>
        <w:autoSpaceDN w:val="0"/>
        <w:adjustRightInd w:val="0"/>
        <w:spacing w:after="0" w:line="240" w:lineRule="auto"/>
        <w:jc w:val="both"/>
        <w:rPr>
          <w:rFonts w:ascii="Times New Roman" w:eastAsia="Times New Roman" w:hAnsi="Times New Roman" w:cs="Times New Roman"/>
          <w:i/>
        </w:rPr>
      </w:pPr>
      <w:r w:rsidRPr="00F0735F">
        <w:rPr>
          <w:rFonts w:ascii="Times New Roman" w:eastAsia="Times New Roman" w:hAnsi="Times New Roman" w:cs="Times New Roman"/>
          <w:i/>
        </w:rPr>
        <w:t xml:space="preserve"> </w:t>
      </w:r>
      <w:r>
        <w:rPr>
          <w:rFonts w:ascii="Times New Roman" w:eastAsia="Times New Roman" w:hAnsi="Times New Roman" w:cs="Times New Roman"/>
          <w:i/>
        </w:rPr>
        <w:t xml:space="preserve">         </w:t>
      </w:r>
      <w:r w:rsidRPr="00F0735F">
        <w:rPr>
          <w:rFonts w:ascii="Times New Roman" w:eastAsia="Times New Roman" w:hAnsi="Times New Roman" w:cs="Times New Roman"/>
          <w:i/>
        </w:rPr>
        <w:t>Методические указания:</w:t>
      </w:r>
    </w:p>
    <w:p w:rsidR="00F0735F" w:rsidRPr="00F0735F" w:rsidRDefault="00F0735F" w:rsidP="00C05EB1">
      <w:pPr>
        <w:spacing w:after="0" w:line="240" w:lineRule="auto"/>
        <w:jc w:val="both"/>
        <w:rPr>
          <w:rFonts w:ascii="Times New Roman" w:hAnsi="Times New Roman" w:cs="Times New Roman"/>
        </w:rPr>
      </w:pPr>
      <w:r>
        <w:rPr>
          <w:rFonts w:ascii="Times New Roman" w:hAnsi="Times New Roman" w:cs="Times New Roman"/>
        </w:rPr>
        <w:t xml:space="preserve">а) </w:t>
      </w:r>
      <w:r w:rsidRPr="00F0735F">
        <w:rPr>
          <w:rFonts w:ascii="Times New Roman" w:hAnsi="Times New Roman" w:cs="Times New Roman"/>
        </w:rPr>
        <w:t>подобрать литературу;</w:t>
      </w:r>
    </w:p>
    <w:p w:rsidR="00F0735F" w:rsidRPr="00F0735F" w:rsidRDefault="00F0735F" w:rsidP="00C05EB1">
      <w:pPr>
        <w:spacing w:after="0" w:line="240" w:lineRule="auto"/>
        <w:jc w:val="both"/>
        <w:rPr>
          <w:rFonts w:ascii="Times New Roman" w:hAnsi="Times New Roman" w:cs="Times New Roman"/>
        </w:rPr>
      </w:pPr>
      <w:r>
        <w:rPr>
          <w:rFonts w:ascii="Times New Roman" w:hAnsi="Times New Roman" w:cs="Times New Roman"/>
        </w:rPr>
        <w:t xml:space="preserve">б) </w:t>
      </w:r>
      <w:r w:rsidRPr="00F0735F">
        <w:rPr>
          <w:rFonts w:ascii="Times New Roman" w:hAnsi="Times New Roman" w:cs="Times New Roman"/>
        </w:rPr>
        <w:t>выбрать материал;</w:t>
      </w:r>
    </w:p>
    <w:p w:rsidR="00F0735F" w:rsidRPr="00F0735F" w:rsidRDefault="00F0735F" w:rsidP="00C05EB1">
      <w:pPr>
        <w:spacing w:after="0" w:line="240" w:lineRule="auto"/>
        <w:jc w:val="both"/>
        <w:rPr>
          <w:rFonts w:ascii="Times New Roman" w:hAnsi="Times New Roman" w:cs="Times New Roman"/>
        </w:rPr>
      </w:pPr>
      <w:r>
        <w:rPr>
          <w:rFonts w:ascii="Times New Roman" w:hAnsi="Times New Roman" w:cs="Times New Roman"/>
        </w:rPr>
        <w:t xml:space="preserve">в) </w:t>
      </w:r>
      <w:r w:rsidRPr="00F0735F">
        <w:rPr>
          <w:rFonts w:ascii="Times New Roman" w:hAnsi="Times New Roman" w:cs="Times New Roman"/>
        </w:rPr>
        <w:t xml:space="preserve">составить план работы; </w:t>
      </w:r>
    </w:p>
    <w:p w:rsidR="00F0735F" w:rsidRPr="00F0735F" w:rsidRDefault="00F0735F" w:rsidP="00C05EB1">
      <w:pPr>
        <w:spacing w:after="0" w:line="240" w:lineRule="auto"/>
        <w:jc w:val="both"/>
        <w:rPr>
          <w:rFonts w:ascii="Times New Roman" w:hAnsi="Times New Roman" w:cs="Times New Roman"/>
        </w:rPr>
      </w:pPr>
      <w:r>
        <w:rPr>
          <w:rFonts w:ascii="Times New Roman" w:hAnsi="Times New Roman" w:cs="Times New Roman"/>
        </w:rPr>
        <w:t xml:space="preserve">г) </w:t>
      </w:r>
      <w:r w:rsidRPr="00F0735F">
        <w:rPr>
          <w:rFonts w:ascii="Times New Roman" w:hAnsi="Times New Roman" w:cs="Times New Roman"/>
        </w:rPr>
        <w:t>составление  реферата;</w:t>
      </w:r>
    </w:p>
    <w:p w:rsidR="007A4651" w:rsidRDefault="00F0735F" w:rsidP="00C05EB1">
      <w:pPr>
        <w:spacing w:after="0" w:line="240" w:lineRule="auto"/>
        <w:jc w:val="both"/>
        <w:rPr>
          <w:rFonts w:ascii="Times New Roman" w:hAnsi="Times New Roman" w:cs="Times New Roman"/>
        </w:rPr>
      </w:pPr>
      <w:proofErr w:type="spellStart"/>
      <w:r>
        <w:rPr>
          <w:rFonts w:ascii="Times New Roman" w:hAnsi="Times New Roman" w:cs="Times New Roman"/>
        </w:rPr>
        <w:t>д</w:t>
      </w:r>
      <w:proofErr w:type="spellEnd"/>
      <w:r>
        <w:rPr>
          <w:rFonts w:ascii="Times New Roman" w:hAnsi="Times New Roman" w:cs="Times New Roman"/>
        </w:rPr>
        <w:t xml:space="preserve">) </w:t>
      </w:r>
      <w:r w:rsidRPr="00BD6D08">
        <w:rPr>
          <w:rFonts w:ascii="Times New Roman" w:hAnsi="Times New Roman" w:cs="Times New Roman"/>
        </w:rPr>
        <w:t>оформление работы</w:t>
      </w:r>
    </w:p>
    <w:p w:rsidR="00F0735F" w:rsidRDefault="007A4651" w:rsidP="00C05EB1">
      <w:pPr>
        <w:spacing w:after="0" w:line="240" w:lineRule="auto"/>
        <w:jc w:val="both"/>
        <w:rPr>
          <w:rFonts w:ascii="Times New Roman" w:hAnsi="Times New Roman" w:cs="Times New Roman"/>
        </w:rPr>
      </w:pPr>
      <w:r>
        <w:rPr>
          <w:rFonts w:ascii="Times New Roman" w:hAnsi="Times New Roman" w:cs="Times New Roman"/>
        </w:rPr>
        <w:t xml:space="preserve">        </w:t>
      </w:r>
      <w:r w:rsidR="00F0735F">
        <w:rPr>
          <w:rFonts w:ascii="Times New Roman" w:hAnsi="Times New Roman" w:cs="Times New Roman"/>
        </w:rPr>
        <w:t xml:space="preserve">  </w:t>
      </w:r>
      <w:r w:rsidR="00F0735F" w:rsidRPr="00F0735F">
        <w:rPr>
          <w:rFonts w:ascii="Times New Roman" w:hAnsi="Times New Roman" w:cs="Times New Roman"/>
          <w:i/>
        </w:rPr>
        <w:t>Критерии оценки:</w:t>
      </w:r>
    </w:p>
    <w:p w:rsidR="007A4651" w:rsidRPr="00283610" w:rsidRDefault="00283610" w:rsidP="00C05EB1">
      <w:pPr>
        <w:spacing w:after="0" w:line="240" w:lineRule="auto"/>
        <w:jc w:val="both"/>
        <w:rPr>
          <w:rFonts w:ascii="Times New Roman" w:hAnsi="Times New Roman" w:cs="Times New Roman"/>
        </w:rPr>
      </w:pPr>
      <w:r>
        <w:rPr>
          <w:rFonts w:ascii="Times New Roman" w:hAnsi="Times New Roman" w:cs="Times New Roman"/>
        </w:rPr>
        <w:t>1.</w:t>
      </w:r>
      <w:r w:rsidR="007A4651" w:rsidRPr="00283610">
        <w:rPr>
          <w:rFonts w:ascii="Times New Roman" w:hAnsi="Times New Roman" w:cs="Times New Roman"/>
        </w:rPr>
        <w:t>Правильность составления реферата (титульный лист, план, введение, основная часть, заключение и выводы, список использованной литературы, приложения)</w:t>
      </w:r>
    </w:p>
    <w:p w:rsidR="007A4651" w:rsidRPr="00283610" w:rsidRDefault="00283610" w:rsidP="00C05EB1">
      <w:pPr>
        <w:spacing w:after="0" w:line="240" w:lineRule="auto"/>
        <w:jc w:val="both"/>
        <w:rPr>
          <w:rFonts w:ascii="Times New Roman" w:hAnsi="Times New Roman" w:cs="Times New Roman"/>
        </w:rPr>
      </w:pPr>
      <w:r>
        <w:rPr>
          <w:rFonts w:ascii="Times New Roman" w:hAnsi="Times New Roman" w:cs="Times New Roman"/>
        </w:rPr>
        <w:lastRenderedPageBreak/>
        <w:t>2.</w:t>
      </w:r>
      <w:r w:rsidR="007A4651" w:rsidRPr="00283610">
        <w:rPr>
          <w:rFonts w:ascii="Times New Roman" w:hAnsi="Times New Roman" w:cs="Times New Roman"/>
        </w:rPr>
        <w:t>Степень раскрытия сущности вопроса</w:t>
      </w:r>
    </w:p>
    <w:p w:rsidR="007A4651" w:rsidRPr="00283610" w:rsidRDefault="00283610" w:rsidP="00C05EB1">
      <w:pPr>
        <w:spacing w:after="0" w:line="240" w:lineRule="auto"/>
        <w:jc w:val="both"/>
        <w:rPr>
          <w:rFonts w:ascii="Times New Roman" w:hAnsi="Times New Roman" w:cs="Times New Roman"/>
        </w:rPr>
      </w:pPr>
      <w:r>
        <w:rPr>
          <w:rFonts w:ascii="Times New Roman" w:hAnsi="Times New Roman" w:cs="Times New Roman"/>
        </w:rPr>
        <w:t>3.</w:t>
      </w:r>
      <w:r w:rsidR="007A4651" w:rsidRPr="00283610">
        <w:rPr>
          <w:rFonts w:ascii="Times New Roman" w:hAnsi="Times New Roman" w:cs="Times New Roman"/>
        </w:rPr>
        <w:t>Обоснованность выбора источников литературы</w:t>
      </w:r>
    </w:p>
    <w:p w:rsidR="007A4651" w:rsidRDefault="00283610" w:rsidP="00C05EB1">
      <w:pPr>
        <w:spacing w:after="0" w:line="240" w:lineRule="auto"/>
        <w:jc w:val="both"/>
        <w:rPr>
          <w:rFonts w:ascii="Times New Roman" w:hAnsi="Times New Roman" w:cs="Times New Roman"/>
        </w:rPr>
      </w:pPr>
      <w:r>
        <w:rPr>
          <w:rFonts w:ascii="Times New Roman" w:hAnsi="Times New Roman" w:cs="Times New Roman"/>
        </w:rPr>
        <w:t>4.</w:t>
      </w:r>
      <w:r w:rsidR="007A4651" w:rsidRPr="00283610">
        <w:rPr>
          <w:rFonts w:ascii="Times New Roman" w:hAnsi="Times New Roman" w:cs="Times New Roman"/>
        </w:rPr>
        <w:t>Соблюдение требований к оформлению</w:t>
      </w:r>
    </w:p>
    <w:p w:rsidR="00283610" w:rsidRDefault="00283610" w:rsidP="00C05EB1">
      <w:pPr>
        <w:spacing w:after="0" w:line="240" w:lineRule="auto"/>
        <w:jc w:val="both"/>
        <w:rPr>
          <w:rFonts w:ascii="Times New Roman" w:hAnsi="Times New Roman" w:cs="Times New Roman"/>
          <w:i/>
        </w:rPr>
      </w:pPr>
      <w:r>
        <w:rPr>
          <w:rFonts w:ascii="Times New Roman" w:hAnsi="Times New Roman" w:cs="Times New Roman"/>
          <w:i/>
        </w:rPr>
        <w:t xml:space="preserve">           </w:t>
      </w:r>
      <w:r w:rsidRPr="00283610">
        <w:rPr>
          <w:rFonts w:ascii="Times New Roman" w:hAnsi="Times New Roman" w:cs="Times New Roman"/>
          <w:i/>
        </w:rPr>
        <w:t>Литература:</w:t>
      </w:r>
    </w:p>
    <w:p w:rsidR="00283610" w:rsidRPr="00283610" w:rsidRDefault="00283610" w:rsidP="00C05EB1">
      <w:pPr>
        <w:tabs>
          <w:tab w:val="left" w:pos="3420"/>
        </w:tabs>
        <w:spacing w:after="0" w:line="240" w:lineRule="auto"/>
        <w:jc w:val="both"/>
        <w:rPr>
          <w:rFonts w:ascii="Times New Roman" w:hAnsi="Times New Roman" w:cs="Times New Roman"/>
          <w:i/>
        </w:rPr>
      </w:pPr>
      <w:r w:rsidRPr="00283610">
        <w:rPr>
          <w:rFonts w:ascii="Times New Roman" w:hAnsi="Times New Roman" w:cs="Times New Roman"/>
          <w:iCs/>
        </w:rPr>
        <w:t>1.Григорьева Г.Г.</w:t>
      </w:r>
      <w:r w:rsidRPr="00283610">
        <w:rPr>
          <w:rFonts w:ascii="Times New Roman" w:hAnsi="Times New Roman" w:cs="Times New Roman"/>
          <w:i/>
          <w:iCs/>
        </w:rPr>
        <w:t xml:space="preserve"> </w:t>
      </w:r>
      <w:r w:rsidRPr="00283610">
        <w:rPr>
          <w:rFonts w:ascii="Times New Roman" w:hAnsi="Times New Roman" w:cs="Times New Roman"/>
        </w:rPr>
        <w:t>Изобразительная деятельность дошкольников. — М.,  2002.</w:t>
      </w:r>
    </w:p>
    <w:p w:rsidR="00283610" w:rsidRPr="00283610" w:rsidRDefault="00283610"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 xml:space="preserve">2.Дьяченко О.М., </w:t>
      </w:r>
      <w:proofErr w:type="spellStart"/>
      <w:r w:rsidRPr="00283610">
        <w:rPr>
          <w:rFonts w:ascii="Times New Roman" w:hAnsi="Times New Roman" w:cs="Times New Roman"/>
          <w:iCs/>
        </w:rPr>
        <w:t>Веракса</w:t>
      </w:r>
      <w:proofErr w:type="spellEnd"/>
      <w:r w:rsidRPr="00283610">
        <w:rPr>
          <w:rFonts w:ascii="Times New Roman" w:hAnsi="Times New Roman" w:cs="Times New Roman"/>
          <w:iCs/>
        </w:rPr>
        <w:t xml:space="preserve"> Н.Е</w:t>
      </w:r>
      <w:r w:rsidRPr="00283610">
        <w:rPr>
          <w:rFonts w:ascii="Times New Roman" w:hAnsi="Times New Roman" w:cs="Times New Roman"/>
        </w:rPr>
        <w:t>. Чего на свете не бывает. — М., 2004.</w:t>
      </w:r>
    </w:p>
    <w:p w:rsidR="00283610" w:rsidRPr="00283610" w:rsidRDefault="00283610"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3.Дьяченко О.М.</w:t>
      </w:r>
      <w:r w:rsidRPr="00283610">
        <w:rPr>
          <w:rFonts w:ascii="Times New Roman" w:hAnsi="Times New Roman" w:cs="Times New Roman"/>
          <w:i/>
          <w:iCs/>
        </w:rPr>
        <w:t xml:space="preserve"> </w:t>
      </w:r>
      <w:r w:rsidRPr="00283610">
        <w:rPr>
          <w:rFonts w:ascii="Times New Roman" w:hAnsi="Times New Roman" w:cs="Times New Roman"/>
        </w:rPr>
        <w:t>Развитие воображения у дошкольников. — М., 2006.</w:t>
      </w:r>
    </w:p>
    <w:p w:rsidR="00283610" w:rsidRPr="00283610" w:rsidRDefault="00283610"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4.Лабунская Г.В</w:t>
      </w:r>
      <w:r w:rsidRPr="00283610">
        <w:rPr>
          <w:rFonts w:ascii="Times New Roman" w:hAnsi="Times New Roman" w:cs="Times New Roman"/>
          <w:i/>
          <w:iCs/>
        </w:rPr>
        <w:t xml:space="preserve">. </w:t>
      </w:r>
      <w:r w:rsidRPr="00283610">
        <w:rPr>
          <w:rFonts w:ascii="Times New Roman" w:hAnsi="Times New Roman" w:cs="Times New Roman"/>
        </w:rPr>
        <w:t>Изобразительное творчество детей. — М., 2005.</w:t>
      </w:r>
    </w:p>
    <w:p w:rsidR="00283610" w:rsidRPr="00283610" w:rsidRDefault="00283610"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5.Мухина В. С</w:t>
      </w:r>
      <w:r w:rsidRPr="00283610">
        <w:rPr>
          <w:rFonts w:ascii="Times New Roman" w:hAnsi="Times New Roman" w:cs="Times New Roman"/>
        </w:rPr>
        <w:t>. Изобразительная деятельность ребенка как форма усвоения</w:t>
      </w:r>
    </w:p>
    <w:p w:rsidR="00283610" w:rsidRDefault="00283610" w:rsidP="00C05EB1">
      <w:pPr>
        <w:spacing w:after="0" w:line="240" w:lineRule="auto"/>
        <w:jc w:val="both"/>
        <w:rPr>
          <w:rFonts w:ascii="Times New Roman" w:hAnsi="Times New Roman" w:cs="Times New Roman"/>
        </w:rPr>
      </w:pPr>
      <w:r w:rsidRPr="00283610">
        <w:rPr>
          <w:rFonts w:ascii="Times New Roman" w:hAnsi="Times New Roman" w:cs="Times New Roman"/>
        </w:rPr>
        <w:t>социального опыта. — М., 1981</w:t>
      </w:r>
    </w:p>
    <w:p w:rsidR="00283610" w:rsidRDefault="00283610" w:rsidP="00C05EB1">
      <w:pPr>
        <w:spacing w:after="0" w:line="240" w:lineRule="auto"/>
        <w:jc w:val="both"/>
        <w:rPr>
          <w:rFonts w:ascii="Times New Roman" w:hAnsi="Times New Roman" w:cs="Times New Roman"/>
          <w:i/>
        </w:rPr>
      </w:pPr>
      <w:r w:rsidRPr="00283610">
        <w:rPr>
          <w:rFonts w:ascii="Times New Roman" w:hAnsi="Times New Roman" w:cs="Times New Roman"/>
          <w:i/>
        </w:rPr>
        <w:t xml:space="preserve">    </w:t>
      </w:r>
      <w:r>
        <w:rPr>
          <w:rFonts w:ascii="Times New Roman" w:hAnsi="Times New Roman" w:cs="Times New Roman"/>
          <w:i/>
        </w:rPr>
        <w:t xml:space="preserve">       </w:t>
      </w:r>
      <w:r w:rsidRPr="00283610">
        <w:rPr>
          <w:rFonts w:ascii="Times New Roman" w:hAnsi="Times New Roman" w:cs="Times New Roman"/>
          <w:i/>
        </w:rPr>
        <w:t>Дополнительная литература:</w:t>
      </w:r>
    </w:p>
    <w:p w:rsidR="00CC1A5A" w:rsidRPr="00C05EB1" w:rsidRDefault="00283610" w:rsidP="00C05EB1">
      <w:pPr>
        <w:pStyle w:val="a4"/>
        <w:numPr>
          <w:ilvl w:val="0"/>
          <w:numId w:val="15"/>
        </w:numPr>
        <w:spacing w:after="0" w:line="240" w:lineRule="auto"/>
        <w:jc w:val="both"/>
        <w:rPr>
          <w:rFonts w:ascii="Times New Roman" w:hAnsi="Times New Roman" w:cs="Times New Roman"/>
        </w:rPr>
      </w:pPr>
      <w:r w:rsidRPr="00CC1A5A">
        <w:rPr>
          <w:rFonts w:ascii="Times New Roman" w:hAnsi="Times New Roman" w:cs="Times New Roman"/>
        </w:rPr>
        <w:t>Алексахин Н.Н. Волшебная глина. Методика преподавания лепки в детском кружке. – М.: Издательство «</w:t>
      </w:r>
      <w:proofErr w:type="spellStart"/>
      <w:r w:rsidRPr="00CC1A5A">
        <w:rPr>
          <w:rFonts w:ascii="Times New Roman" w:hAnsi="Times New Roman" w:cs="Times New Roman"/>
        </w:rPr>
        <w:t>Агар</w:t>
      </w:r>
      <w:proofErr w:type="spellEnd"/>
      <w:r w:rsidRPr="00CC1A5A">
        <w:rPr>
          <w:rFonts w:ascii="Times New Roman" w:hAnsi="Times New Roman" w:cs="Times New Roman"/>
        </w:rPr>
        <w:t>», 1998</w:t>
      </w:r>
      <w:r w:rsidR="00CC1A5A" w:rsidRPr="00CC1A5A">
        <w:rPr>
          <w:rFonts w:ascii="Times New Roman" w:hAnsi="Times New Roman" w:cs="Times New Roman"/>
        </w:rPr>
        <w:t>.</w:t>
      </w:r>
    </w:p>
    <w:p w:rsidR="00CC1A5A" w:rsidRDefault="00BC496B" w:rsidP="00C05EB1">
      <w:pPr>
        <w:spacing w:after="0" w:line="240" w:lineRule="auto"/>
        <w:jc w:val="both"/>
        <w:rPr>
          <w:rFonts w:ascii="Times New Roman" w:hAnsi="Times New Roman" w:cs="Times New Roman"/>
          <w:b/>
          <w:sz w:val="24"/>
          <w:szCs w:val="24"/>
        </w:rPr>
      </w:pPr>
      <w:r w:rsidRPr="00BC496B">
        <w:rPr>
          <w:rFonts w:ascii="Times New Roman" w:hAnsi="Times New Roman" w:cs="Times New Roman"/>
          <w:b/>
          <w:sz w:val="24"/>
          <w:szCs w:val="24"/>
        </w:rPr>
        <w:t>4.</w:t>
      </w:r>
      <w:r w:rsidR="00CC1A5A" w:rsidRPr="00BC496B">
        <w:rPr>
          <w:rFonts w:ascii="Times New Roman" w:hAnsi="Times New Roman" w:cs="Times New Roman"/>
          <w:b/>
          <w:sz w:val="24"/>
          <w:szCs w:val="24"/>
        </w:rPr>
        <w:t>Написание реферата по теме «Лепка из соленого теста»</w:t>
      </w:r>
    </w:p>
    <w:p w:rsidR="00832B41" w:rsidRPr="00C05EB1" w:rsidRDefault="00832B41" w:rsidP="00C05EB1">
      <w:pPr>
        <w:pStyle w:val="a4"/>
        <w:spacing w:after="0" w:line="240" w:lineRule="auto"/>
        <w:ind w:left="0"/>
        <w:contextualSpacing w:val="0"/>
        <w:jc w:val="both"/>
        <w:rPr>
          <w:rFonts w:ascii="Times New Roman" w:hAnsi="Times New Roman" w:cs="Times New Roman"/>
        </w:rPr>
      </w:pPr>
      <w:r w:rsidRPr="00EC6F70">
        <w:rPr>
          <w:rFonts w:ascii="Times New Roman" w:hAnsi="Times New Roman" w:cs="Times New Roman"/>
        </w:rPr>
        <w:t>ОК 1, ОК 2, ОК 4, ОК 5, ПК 1.3, ПК 3.4, ПК 3.5.</w:t>
      </w:r>
    </w:p>
    <w:p w:rsidR="00CC1A5A" w:rsidRPr="00CC1A5A" w:rsidRDefault="00CC1A5A" w:rsidP="00C05EB1">
      <w:pPr>
        <w:pStyle w:val="a4"/>
        <w:autoSpaceDE w:val="0"/>
        <w:autoSpaceDN w:val="0"/>
        <w:adjustRightInd w:val="0"/>
        <w:spacing w:after="0" w:line="240" w:lineRule="auto"/>
        <w:ind w:left="360"/>
        <w:jc w:val="both"/>
        <w:rPr>
          <w:rFonts w:ascii="Times New Roman" w:eastAsia="Times New Roman" w:hAnsi="Times New Roman" w:cs="Times New Roman"/>
          <w:i/>
        </w:rPr>
      </w:pPr>
      <w:r w:rsidRPr="00CC1A5A">
        <w:rPr>
          <w:rFonts w:ascii="Times New Roman" w:eastAsia="Times New Roman" w:hAnsi="Times New Roman" w:cs="Times New Roman"/>
          <w:i/>
        </w:rPr>
        <w:t>Методические указания:</w:t>
      </w:r>
    </w:p>
    <w:p w:rsidR="00CC1A5A" w:rsidRPr="00CC1A5A" w:rsidRDefault="00CC1A5A" w:rsidP="00C05EB1">
      <w:pPr>
        <w:spacing w:after="0" w:line="240" w:lineRule="auto"/>
        <w:jc w:val="both"/>
        <w:rPr>
          <w:rFonts w:ascii="Times New Roman" w:hAnsi="Times New Roman" w:cs="Times New Roman"/>
        </w:rPr>
      </w:pPr>
      <w:r w:rsidRPr="00CC1A5A">
        <w:rPr>
          <w:rFonts w:ascii="Times New Roman" w:hAnsi="Times New Roman" w:cs="Times New Roman"/>
        </w:rPr>
        <w:t>а) подобрать литературу;</w:t>
      </w:r>
    </w:p>
    <w:p w:rsidR="00CC1A5A" w:rsidRPr="00CC1A5A" w:rsidRDefault="00CC1A5A" w:rsidP="00C05EB1">
      <w:pPr>
        <w:spacing w:after="0" w:line="240" w:lineRule="auto"/>
        <w:jc w:val="both"/>
        <w:rPr>
          <w:rFonts w:ascii="Times New Roman" w:hAnsi="Times New Roman" w:cs="Times New Roman"/>
        </w:rPr>
      </w:pPr>
      <w:r w:rsidRPr="00CC1A5A">
        <w:rPr>
          <w:rFonts w:ascii="Times New Roman" w:hAnsi="Times New Roman" w:cs="Times New Roman"/>
        </w:rPr>
        <w:t>б) выбрать материал;</w:t>
      </w:r>
    </w:p>
    <w:p w:rsidR="00CC1A5A" w:rsidRPr="00CC1A5A" w:rsidRDefault="00CC1A5A" w:rsidP="00C05EB1">
      <w:pPr>
        <w:spacing w:after="0" w:line="240" w:lineRule="auto"/>
        <w:jc w:val="both"/>
        <w:rPr>
          <w:rFonts w:ascii="Times New Roman" w:hAnsi="Times New Roman" w:cs="Times New Roman"/>
        </w:rPr>
      </w:pPr>
      <w:r w:rsidRPr="00CC1A5A">
        <w:rPr>
          <w:rFonts w:ascii="Times New Roman" w:hAnsi="Times New Roman" w:cs="Times New Roman"/>
        </w:rPr>
        <w:t xml:space="preserve">в) составить план работы; </w:t>
      </w:r>
    </w:p>
    <w:p w:rsidR="00CC1A5A" w:rsidRPr="00CC1A5A" w:rsidRDefault="00CC1A5A" w:rsidP="00C05EB1">
      <w:pPr>
        <w:spacing w:after="0" w:line="240" w:lineRule="auto"/>
        <w:jc w:val="both"/>
        <w:rPr>
          <w:rFonts w:ascii="Times New Roman" w:hAnsi="Times New Roman" w:cs="Times New Roman"/>
        </w:rPr>
      </w:pPr>
      <w:r w:rsidRPr="00CC1A5A">
        <w:rPr>
          <w:rFonts w:ascii="Times New Roman" w:hAnsi="Times New Roman" w:cs="Times New Roman"/>
        </w:rPr>
        <w:t>г) составление  реферата;</w:t>
      </w:r>
    </w:p>
    <w:p w:rsidR="00CC1A5A" w:rsidRDefault="00CC1A5A" w:rsidP="00C05EB1">
      <w:pPr>
        <w:spacing w:after="0" w:line="240" w:lineRule="auto"/>
        <w:jc w:val="both"/>
        <w:rPr>
          <w:rFonts w:ascii="Times New Roman" w:hAnsi="Times New Roman" w:cs="Times New Roman"/>
        </w:rPr>
      </w:pPr>
      <w:proofErr w:type="spellStart"/>
      <w:r w:rsidRPr="00CC1A5A">
        <w:rPr>
          <w:rFonts w:ascii="Times New Roman" w:hAnsi="Times New Roman" w:cs="Times New Roman"/>
        </w:rPr>
        <w:t>д</w:t>
      </w:r>
      <w:proofErr w:type="spellEnd"/>
      <w:r w:rsidRPr="00CC1A5A">
        <w:rPr>
          <w:rFonts w:ascii="Times New Roman" w:hAnsi="Times New Roman" w:cs="Times New Roman"/>
        </w:rPr>
        <w:t>) оформление работы</w:t>
      </w:r>
    </w:p>
    <w:p w:rsidR="00CC1A5A" w:rsidRDefault="00CC1A5A" w:rsidP="00C05EB1">
      <w:pPr>
        <w:spacing w:after="0" w:line="240" w:lineRule="auto"/>
        <w:jc w:val="both"/>
        <w:rPr>
          <w:rFonts w:ascii="Times New Roman" w:hAnsi="Times New Roman" w:cs="Times New Roman"/>
        </w:rPr>
      </w:pPr>
      <w:r>
        <w:rPr>
          <w:rFonts w:ascii="Times New Roman" w:hAnsi="Times New Roman" w:cs="Times New Roman"/>
        </w:rPr>
        <w:t xml:space="preserve">          </w:t>
      </w:r>
      <w:r w:rsidRPr="00F0735F">
        <w:rPr>
          <w:rFonts w:ascii="Times New Roman" w:hAnsi="Times New Roman" w:cs="Times New Roman"/>
          <w:i/>
        </w:rPr>
        <w:t>Критерии оценки:</w:t>
      </w:r>
    </w:p>
    <w:p w:rsidR="00CC1A5A" w:rsidRPr="00283610" w:rsidRDefault="00CC1A5A" w:rsidP="00C05EB1">
      <w:pPr>
        <w:spacing w:after="0" w:line="240" w:lineRule="auto"/>
        <w:jc w:val="both"/>
        <w:rPr>
          <w:rFonts w:ascii="Times New Roman" w:hAnsi="Times New Roman" w:cs="Times New Roman"/>
        </w:rPr>
      </w:pPr>
      <w:r>
        <w:rPr>
          <w:rFonts w:ascii="Times New Roman" w:hAnsi="Times New Roman" w:cs="Times New Roman"/>
        </w:rPr>
        <w:t>1.</w:t>
      </w:r>
      <w:r w:rsidRPr="00283610">
        <w:rPr>
          <w:rFonts w:ascii="Times New Roman" w:hAnsi="Times New Roman" w:cs="Times New Roman"/>
        </w:rPr>
        <w:t>Правильность составления реферата (титульный лист, план, введение, основная часть, заключение и выводы, список использованной литературы, приложения)</w:t>
      </w:r>
    </w:p>
    <w:p w:rsidR="00CC1A5A" w:rsidRPr="00283610" w:rsidRDefault="00CC1A5A" w:rsidP="00C05EB1">
      <w:pPr>
        <w:spacing w:after="0" w:line="240" w:lineRule="auto"/>
        <w:jc w:val="both"/>
        <w:rPr>
          <w:rFonts w:ascii="Times New Roman" w:hAnsi="Times New Roman" w:cs="Times New Roman"/>
        </w:rPr>
      </w:pPr>
      <w:r>
        <w:rPr>
          <w:rFonts w:ascii="Times New Roman" w:hAnsi="Times New Roman" w:cs="Times New Roman"/>
        </w:rPr>
        <w:t>2.</w:t>
      </w:r>
      <w:r w:rsidRPr="00283610">
        <w:rPr>
          <w:rFonts w:ascii="Times New Roman" w:hAnsi="Times New Roman" w:cs="Times New Roman"/>
        </w:rPr>
        <w:t>Степень раскрытия сущности вопроса</w:t>
      </w:r>
    </w:p>
    <w:p w:rsidR="00CC1A5A" w:rsidRPr="00283610" w:rsidRDefault="00CC1A5A" w:rsidP="00C05EB1">
      <w:pPr>
        <w:spacing w:after="0" w:line="240" w:lineRule="auto"/>
        <w:jc w:val="both"/>
        <w:rPr>
          <w:rFonts w:ascii="Times New Roman" w:hAnsi="Times New Roman" w:cs="Times New Roman"/>
        </w:rPr>
      </w:pPr>
      <w:r>
        <w:rPr>
          <w:rFonts w:ascii="Times New Roman" w:hAnsi="Times New Roman" w:cs="Times New Roman"/>
        </w:rPr>
        <w:t>3.</w:t>
      </w:r>
      <w:r w:rsidRPr="00283610">
        <w:rPr>
          <w:rFonts w:ascii="Times New Roman" w:hAnsi="Times New Roman" w:cs="Times New Roman"/>
        </w:rPr>
        <w:t>Обоснованность выбора источников литературы</w:t>
      </w:r>
    </w:p>
    <w:p w:rsidR="00CC1A5A" w:rsidRDefault="00CC1A5A" w:rsidP="00C05EB1">
      <w:pPr>
        <w:spacing w:after="0" w:line="240" w:lineRule="auto"/>
        <w:jc w:val="both"/>
        <w:rPr>
          <w:rFonts w:ascii="Times New Roman" w:hAnsi="Times New Roman" w:cs="Times New Roman"/>
        </w:rPr>
      </w:pPr>
      <w:r>
        <w:rPr>
          <w:rFonts w:ascii="Times New Roman" w:hAnsi="Times New Roman" w:cs="Times New Roman"/>
        </w:rPr>
        <w:t>4.</w:t>
      </w:r>
      <w:r w:rsidRPr="00283610">
        <w:rPr>
          <w:rFonts w:ascii="Times New Roman" w:hAnsi="Times New Roman" w:cs="Times New Roman"/>
        </w:rPr>
        <w:t>Соблюдение требований к оформлению</w:t>
      </w:r>
    </w:p>
    <w:p w:rsidR="00CC1A5A" w:rsidRDefault="00CC1A5A" w:rsidP="00C05EB1">
      <w:pPr>
        <w:spacing w:after="0" w:line="240" w:lineRule="auto"/>
        <w:jc w:val="both"/>
        <w:rPr>
          <w:rFonts w:ascii="Times New Roman" w:hAnsi="Times New Roman" w:cs="Times New Roman"/>
          <w:i/>
        </w:rPr>
      </w:pPr>
      <w:r>
        <w:rPr>
          <w:rFonts w:ascii="Times New Roman" w:hAnsi="Times New Roman" w:cs="Times New Roman"/>
          <w:i/>
        </w:rPr>
        <w:t xml:space="preserve">           </w:t>
      </w:r>
      <w:r w:rsidRPr="00283610">
        <w:rPr>
          <w:rFonts w:ascii="Times New Roman" w:hAnsi="Times New Roman" w:cs="Times New Roman"/>
          <w:i/>
        </w:rPr>
        <w:t>Литература:</w:t>
      </w:r>
    </w:p>
    <w:p w:rsidR="00CC1A5A" w:rsidRPr="00283610" w:rsidRDefault="00CC1A5A" w:rsidP="00C05EB1">
      <w:pPr>
        <w:tabs>
          <w:tab w:val="left" w:pos="3420"/>
        </w:tabs>
        <w:spacing w:after="0" w:line="240" w:lineRule="auto"/>
        <w:jc w:val="both"/>
        <w:rPr>
          <w:rFonts w:ascii="Times New Roman" w:hAnsi="Times New Roman" w:cs="Times New Roman"/>
          <w:i/>
        </w:rPr>
      </w:pPr>
      <w:r w:rsidRPr="00283610">
        <w:rPr>
          <w:rFonts w:ascii="Times New Roman" w:hAnsi="Times New Roman" w:cs="Times New Roman"/>
          <w:iCs/>
        </w:rPr>
        <w:t>1.Григорьева Г.Г.</w:t>
      </w:r>
      <w:r w:rsidRPr="00283610">
        <w:rPr>
          <w:rFonts w:ascii="Times New Roman" w:hAnsi="Times New Roman" w:cs="Times New Roman"/>
          <w:i/>
          <w:iCs/>
        </w:rPr>
        <w:t xml:space="preserve"> </w:t>
      </w:r>
      <w:r w:rsidRPr="00283610">
        <w:rPr>
          <w:rFonts w:ascii="Times New Roman" w:hAnsi="Times New Roman" w:cs="Times New Roman"/>
        </w:rPr>
        <w:t>Изобразительная деятельность дошкольников. — М.,  2002.</w:t>
      </w:r>
    </w:p>
    <w:p w:rsidR="00CC1A5A" w:rsidRPr="00283610" w:rsidRDefault="00CC1A5A"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 xml:space="preserve">2.Дьяченко О.М., </w:t>
      </w:r>
      <w:proofErr w:type="spellStart"/>
      <w:r w:rsidRPr="00283610">
        <w:rPr>
          <w:rFonts w:ascii="Times New Roman" w:hAnsi="Times New Roman" w:cs="Times New Roman"/>
          <w:iCs/>
        </w:rPr>
        <w:t>Веракса</w:t>
      </w:r>
      <w:proofErr w:type="spellEnd"/>
      <w:r w:rsidRPr="00283610">
        <w:rPr>
          <w:rFonts w:ascii="Times New Roman" w:hAnsi="Times New Roman" w:cs="Times New Roman"/>
          <w:iCs/>
        </w:rPr>
        <w:t xml:space="preserve"> Н.Е</w:t>
      </w:r>
      <w:r w:rsidRPr="00283610">
        <w:rPr>
          <w:rFonts w:ascii="Times New Roman" w:hAnsi="Times New Roman" w:cs="Times New Roman"/>
        </w:rPr>
        <w:t>. Чего на свете не бывает. — М., 2004.</w:t>
      </w:r>
    </w:p>
    <w:p w:rsidR="00CC1A5A" w:rsidRPr="00283610" w:rsidRDefault="00CC1A5A"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3.Дьяченко О.М.</w:t>
      </w:r>
      <w:r w:rsidRPr="00283610">
        <w:rPr>
          <w:rFonts w:ascii="Times New Roman" w:hAnsi="Times New Roman" w:cs="Times New Roman"/>
          <w:i/>
          <w:iCs/>
        </w:rPr>
        <w:t xml:space="preserve"> </w:t>
      </w:r>
      <w:r w:rsidRPr="00283610">
        <w:rPr>
          <w:rFonts w:ascii="Times New Roman" w:hAnsi="Times New Roman" w:cs="Times New Roman"/>
        </w:rPr>
        <w:t>Развитие воображения у дошкольников. — М., 2006.</w:t>
      </w:r>
    </w:p>
    <w:p w:rsidR="00CC1A5A" w:rsidRPr="00283610" w:rsidRDefault="00CC1A5A"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4.Лабунская Г.В</w:t>
      </w:r>
      <w:r w:rsidRPr="00283610">
        <w:rPr>
          <w:rFonts w:ascii="Times New Roman" w:hAnsi="Times New Roman" w:cs="Times New Roman"/>
          <w:i/>
          <w:iCs/>
        </w:rPr>
        <w:t xml:space="preserve">. </w:t>
      </w:r>
      <w:r w:rsidRPr="00283610">
        <w:rPr>
          <w:rFonts w:ascii="Times New Roman" w:hAnsi="Times New Roman" w:cs="Times New Roman"/>
        </w:rPr>
        <w:t>Изобразительное творчество детей. — М., 2005.</w:t>
      </w:r>
    </w:p>
    <w:p w:rsidR="00CC1A5A" w:rsidRPr="00283610" w:rsidRDefault="00CC1A5A"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5.Мухина В. С</w:t>
      </w:r>
      <w:r w:rsidRPr="00283610">
        <w:rPr>
          <w:rFonts w:ascii="Times New Roman" w:hAnsi="Times New Roman" w:cs="Times New Roman"/>
        </w:rPr>
        <w:t>. Изобразительная деятельность ребенка как форма усвоения</w:t>
      </w:r>
    </w:p>
    <w:p w:rsidR="00CC1A5A" w:rsidRDefault="00CC1A5A" w:rsidP="00C05EB1">
      <w:pPr>
        <w:spacing w:after="0" w:line="240" w:lineRule="auto"/>
        <w:jc w:val="both"/>
        <w:rPr>
          <w:rFonts w:ascii="Times New Roman" w:hAnsi="Times New Roman" w:cs="Times New Roman"/>
        </w:rPr>
      </w:pPr>
      <w:r w:rsidRPr="00283610">
        <w:rPr>
          <w:rFonts w:ascii="Times New Roman" w:hAnsi="Times New Roman" w:cs="Times New Roman"/>
        </w:rPr>
        <w:t>социального опыта. — М., 1981</w:t>
      </w:r>
    </w:p>
    <w:p w:rsidR="00CC1A5A" w:rsidRDefault="00CC1A5A" w:rsidP="00C05EB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r w:rsidRPr="00CC1A5A">
        <w:rPr>
          <w:rFonts w:ascii="Times New Roman" w:hAnsi="Times New Roman" w:cs="Times New Roman"/>
          <w:i/>
          <w:sz w:val="24"/>
          <w:szCs w:val="24"/>
        </w:rPr>
        <w:t>Дополнительная литература:</w:t>
      </w:r>
    </w:p>
    <w:p w:rsidR="00CC1A5A" w:rsidRPr="00CC1A5A" w:rsidRDefault="00CC1A5A" w:rsidP="00C05EB1">
      <w:pPr>
        <w:shd w:val="clear" w:color="auto" w:fill="FFFFFF"/>
        <w:spacing w:after="0" w:line="240" w:lineRule="auto"/>
        <w:jc w:val="both"/>
        <w:rPr>
          <w:rFonts w:ascii="Times New Roman" w:eastAsia="Times New Roman" w:hAnsi="Times New Roman" w:cs="Times New Roman"/>
          <w:color w:val="000000"/>
        </w:rPr>
      </w:pPr>
      <w:r w:rsidRPr="00CC1A5A">
        <w:rPr>
          <w:rFonts w:ascii="Times New Roman" w:eastAsia="Times New Roman" w:hAnsi="Times New Roman" w:cs="Times New Roman"/>
          <w:color w:val="000000"/>
        </w:rPr>
        <w:t xml:space="preserve">1. Зимина Н.В. Шедевры из соленого теста – М.: ОООТД </w:t>
      </w:r>
      <w:proofErr w:type="spellStart"/>
      <w:proofErr w:type="gramStart"/>
      <w:r w:rsidRPr="00CC1A5A">
        <w:rPr>
          <w:rFonts w:ascii="Times New Roman" w:eastAsia="Times New Roman" w:hAnsi="Times New Roman" w:cs="Times New Roman"/>
          <w:color w:val="000000"/>
        </w:rPr>
        <w:t>Изд</w:t>
      </w:r>
      <w:proofErr w:type="spellEnd"/>
      <w:proofErr w:type="gramEnd"/>
      <w:r w:rsidRPr="00CC1A5A">
        <w:rPr>
          <w:rFonts w:ascii="Times New Roman" w:eastAsia="Times New Roman" w:hAnsi="Times New Roman" w:cs="Times New Roman"/>
          <w:color w:val="000000"/>
        </w:rPr>
        <w:t xml:space="preserve"> «Мир</w:t>
      </w:r>
    </w:p>
    <w:p w:rsidR="00CC1A5A" w:rsidRPr="00CC1A5A" w:rsidRDefault="00CC1A5A" w:rsidP="00C05EB1">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книги», 2009.</w:t>
      </w:r>
    </w:p>
    <w:p w:rsidR="00CC1A5A" w:rsidRPr="00CC1A5A" w:rsidRDefault="00CC1A5A" w:rsidP="00C05EB1">
      <w:pPr>
        <w:shd w:val="clear" w:color="auto" w:fill="FFFFFF"/>
        <w:spacing w:after="0" w:line="240" w:lineRule="auto"/>
        <w:jc w:val="both"/>
        <w:rPr>
          <w:rFonts w:ascii="Times New Roman" w:eastAsia="Times New Roman" w:hAnsi="Times New Roman" w:cs="Times New Roman"/>
          <w:color w:val="000000"/>
        </w:rPr>
      </w:pPr>
      <w:r w:rsidRPr="00CC1A5A">
        <w:rPr>
          <w:rFonts w:ascii="Times New Roman" w:eastAsia="Times New Roman" w:hAnsi="Times New Roman" w:cs="Times New Roman"/>
          <w:color w:val="000000"/>
        </w:rPr>
        <w:t xml:space="preserve">2. </w:t>
      </w:r>
      <w:proofErr w:type="spellStart"/>
      <w:r w:rsidRPr="00CC1A5A">
        <w:rPr>
          <w:rFonts w:ascii="Times New Roman" w:eastAsia="Times New Roman" w:hAnsi="Times New Roman" w:cs="Times New Roman"/>
          <w:color w:val="000000"/>
        </w:rPr>
        <w:t>Кискальт</w:t>
      </w:r>
      <w:proofErr w:type="spellEnd"/>
      <w:r w:rsidRPr="00CC1A5A">
        <w:rPr>
          <w:rFonts w:ascii="Times New Roman" w:eastAsia="Times New Roman" w:hAnsi="Times New Roman" w:cs="Times New Roman"/>
          <w:color w:val="000000"/>
        </w:rPr>
        <w:t xml:space="preserve"> И. Солёное тес</w:t>
      </w:r>
      <w:r>
        <w:rPr>
          <w:rFonts w:ascii="Times New Roman" w:eastAsia="Times New Roman" w:hAnsi="Times New Roman" w:cs="Times New Roman"/>
          <w:color w:val="000000"/>
        </w:rPr>
        <w:t xml:space="preserve">то. - М.: </w:t>
      </w:r>
      <w:proofErr w:type="spellStart"/>
      <w:r>
        <w:rPr>
          <w:rFonts w:ascii="Times New Roman" w:eastAsia="Times New Roman" w:hAnsi="Times New Roman" w:cs="Times New Roman"/>
          <w:color w:val="000000"/>
        </w:rPr>
        <w:t>Профиздат</w:t>
      </w:r>
      <w:proofErr w:type="spellEnd"/>
      <w:r>
        <w:rPr>
          <w:rFonts w:ascii="Times New Roman" w:eastAsia="Times New Roman" w:hAnsi="Times New Roman" w:cs="Times New Roman"/>
          <w:color w:val="000000"/>
        </w:rPr>
        <w:t>, 2007.</w:t>
      </w:r>
    </w:p>
    <w:p w:rsidR="00CC1A5A" w:rsidRPr="00CC1A5A" w:rsidRDefault="00CC1A5A" w:rsidP="00C05EB1">
      <w:pPr>
        <w:shd w:val="clear" w:color="auto" w:fill="FFFFFF"/>
        <w:spacing w:after="0" w:line="240" w:lineRule="auto"/>
        <w:jc w:val="both"/>
        <w:rPr>
          <w:rFonts w:ascii="Times New Roman" w:eastAsia="Times New Roman" w:hAnsi="Times New Roman" w:cs="Times New Roman"/>
          <w:color w:val="000000"/>
        </w:rPr>
      </w:pPr>
      <w:r w:rsidRPr="00CC1A5A">
        <w:rPr>
          <w:rFonts w:ascii="Times New Roman" w:eastAsia="Times New Roman" w:hAnsi="Times New Roman" w:cs="Times New Roman"/>
          <w:color w:val="000000"/>
        </w:rPr>
        <w:t>3. Михайлова И. Лепим из солёного т</w:t>
      </w:r>
      <w:r>
        <w:rPr>
          <w:rFonts w:ascii="Times New Roman" w:eastAsia="Times New Roman" w:hAnsi="Times New Roman" w:cs="Times New Roman"/>
          <w:color w:val="000000"/>
        </w:rPr>
        <w:t>еста. - М.: «</w:t>
      </w:r>
      <w:proofErr w:type="spellStart"/>
      <w:r>
        <w:rPr>
          <w:rFonts w:ascii="Times New Roman" w:eastAsia="Times New Roman" w:hAnsi="Times New Roman" w:cs="Times New Roman"/>
          <w:color w:val="000000"/>
        </w:rPr>
        <w:t>Эксмо</w:t>
      </w:r>
      <w:proofErr w:type="spellEnd"/>
      <w:r>
        <w:rPr>
          <w:rFonts w:ascii="Times New Roman" w:eastAsia="Times New Roman" w:hAnsi="Times New Roman" w:cs="Times New Roman"/>
          <w:color w:val="000000"/>
        </w:rPr>
        <w:t>», 2004.</w:t>
      </w:r>
    </w:p>
    <w:p w:rsidR="00CC1A5A" w:rsidRDefault="00CC1A5A" w:rsidP="00C05EB1">
      <w:pPr>
        <w:shd w:val="clear" w:color="auto" w:fill="FFFFFF"/>
        <w:spacing w:after="0" w:line="240" w:lineRule="auto"/>
        <w:jc w:val="both"/>
        <w:rPr>
          <w:rFonts w:ascii="Times New Roman" w:eastAsia="Times New Roman" w:hAnsi="Times New Roman" w:cs="Times New Roman"/>
          <w:color w:val="000000"/>
        </w:rPr>
      </w:pPr>
      <w:r w:rsidRPr="00CC1A5A">
        <w:rPr>
          <w:rFonts w:ascii="Times New Roman" w:eastAsia="Times New Roman" w:hAnsi="Times New Roman" w:cs="Times New Roman"/>
          <w:color w:val="000000"/>
        </w:rPr>
        <w:t xml:space="preserve">4. </w:t>
      </w:r>
      <w:proofErr w:type="gramStart"/>
      <w:r w:rsidRPr="00CC1A5A">
        <w:rPr>
          <w:rFonts w:ascii="Times New Roman" w:eastAsia="Times New Roman" w:hAnsi="Times New Roman" w:cs="Times New Roman"/>
          <w:color w:val="000000"/>
        </w:rPr>
        <w:t>Романовская</w:t>
      </w:r>
      <w:proofErr w:type="gramEnd"/>
      <w:r w:rsidRPr="00CC1A5A">
        <w:rPr>
          <w:rFonts w:ascii="Times New Roman" w:eastAsia="Times New Roman" w:hAnsi="Times New Roman" w:cs="Times New Roman"/>
          <w:color w:val="000000"/>
        </w:rPr>
        <w:t xml:space="preserve"> А. Л. Поделки из солёно</w:t>
      </w:r>
      <w:r>
        <w:rPr>
          <w:rFonts w:ascii="Times New Roman" w:eastAsia="Times New Roman" w:hAnsi="Times New Roman" w:cs="Times New Roman"/>
          <w:color w:val="000000"/>
        </w:rPr>
        <w:t>го теста. – М.: АСТ; 2006.</w:t>
      </w:r>
    </w:p>
    <w:p w:rsidR="00F565ED" w:rsidRDefault="00F565ED" w:rsidP="00C05EB1">
      <w:pPr>
        <w:shd w:val="clear" w:color="auto" w:fill="FFFFFF"/>
        <w:spacing w:after="0" w:line="240" w:lineRule="auto"/>
        <w:jc w:val="both"/>
        <w:rPr>
          <w:rFonts w:ascii="Times New Roman" w:eastAsia="Times New Roman" w:hAnsi="Times New Roman" w:cs="Times New Roman"/>
          <w:color w:val="000000"/>
        </w:rPr>
      </w:pPr>
    </w:p>
    <w:p w:rsidR="00F565ED" w:rsidRDefault="00BC496B" w:rsidP="00C05EB1">
      <w:pPr>
        <w:shd w:val="clear" w:color="auto" w:fill="FFFFFF"/>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w:t>
      </w:r>
      <w:r w:rsidR="00F565ED" w:rsidRPr="00F565ED">
        <w:rPr>
          <w:rFonts w:ascii="Times New Roman" w:eastAsia="Times New Roman" w:hAnsi="Times New Roman" w:cs="Times New Roman"/>
          <w:b/>
          <w:color w:val="000000"/>
          <w:sz w:val="24"/>
          <w:szCs w:val="24"/>
        </w:rPr>
        <w:t>Составление технологической карты «лепка из соленого теста»</w:t>
      </w:r>
    </w:p>
    <w:p w:rsidR="00F565ED" w:rsidRPr="00C05EB1" w:rsidRDefault="00F565ED" w:rsidP="00C05EB1">
      <w:pPr>
        <w:spacing w:after="0" w:line="240" w:lineRule="auto"/>
        <w:ind w:firstLine="709"/>
        <w:jc w:val="both"/>
        <w:rPr>
          <w:rFonts w:ascii="Times New Roman" w:hAnsi="Times New Roman" w:cs="Times New Roman"/>
        </w:rPr>
      </w:pPr>
      <w:r>
        <w:rPr>
          <w:rFonts w:ascii="Times New Roman" w:eastAsia="Times New Roman" w:hAnsi="Times New Roman" w:cs="Times New Roman"/>
          <w:b/>
          <w:color w:val="000000"/>
          <w:sz w:val="24"/>
          <w:szCs w:val="24"/>
        </w:rPr>
        <w:t xml:space="preserve">  </w:t>
      </w:r>
      <w:r w:rsidR="00832B41">
        <w:rPr>
          <w:rFonts w:ascii="Times New Roman" w:hAnsi="Times New Roman" w:cs="Times New Roman"/>
        </w:rPr>
        <w:t>ОК 1, ОК 2, ОК 4, ОК 5, ПК 1.3, ПК 3.4</w:t>
      </w:r>
    </w:p>
    <w:p w:rsidR="00F565ED" w:rsidRPr="00F565ED" w:rsidRDefault="00F565ED" w:rsidP="00C05EB1">
      <w:pPr>
        <w:shd w:val="clear" w:color="auto" w:fill="FFFFFF"/>
        <w:spacing w:after="0" w:line="240" w:lineRule="auto"/>
        <w:jc w:val="both"/>
        <w:rPr>
          <w:rFonts w:ascii="Times New Roman" w:eastAsia="Times New Roman" w:hAnsi="Times New Roman" w:cs="Times New Roman"/>
          <w:i/>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i/>
          <w:color w:val="000000"/>
          <w:sz w:val="24"/>
          <w:szCs w:val="24"/>
        </w:rPr>
        <w:t>Методические указания:</w:t>
      </w:r>
    </w:p>
    <w:p w:rsidR="00F565ED" w:rsidRPr="00F565ED" w:rsidRDefault="00F565ED" w:rsidP="00C05EB1">
      <w:pPr>
        <w:spacing w:after="0" w:line="240" w:lineRule="auto"/>
        <w:ind w:left="360"/>
        <w:jc w:val="both"/>
        <w:rPr>
          <w:rFonts w:ascii="Times New Roman" w:hAnsi="Times New Roman" w:cs="Times New Roman"/>
        </w:rPr>
      </w:pPr>
    </w:p>
    <w:p w:rsidR="00F565ED" w:rsidRPr="00F565ED" w:rsidRDefault="00F565ED" w:rsidP="00C05EB1">
      <w:pPr>
        <w:spacing w:after="0" w:line="240" w:lineRule="auto"/>
        <w:jc w:val="both"/>
        <w:rPr>
          <w:rFonts w:ascii="Times New Roman" w:hAnsi="Times New Roman" w:cs="Times New Roman"/>
        </w:rPr>
      </w:pPr>
      <w:r>
        <w:rPr>
          <w:rFonts w:ascii="Times New Roman" w:hAnsi="Times New Roman" w:cs="Times New Roman"/>
        </w:rPr>
        <w:t>а</w:t>
      </w:r>
      <w:proofErr w:type="gramStart"/>
      <w:r>
        <w:rPr>
          <w:rFonts w:ascii="Times New Roman" w:hAnsi="Times New Roman" w:cs="Times New Roman"/>
        </w:rPr>
        <w:t>)</w:t>
      </w:r>
      <w:r w:rsidRPr="00F565ED">
        <w:rPr>
          <w:rFonts w:ascii="Times New Roman" w:hAnsi="Times New Roman" w:cs="Times New Roman"/>
        </w:rPr>
        <w:t>в</w:t>
      </w:r>
      <w:proofErr w:type="gramEnd"/>
      <w:r w:rsidRPr="00F565ED">
        <w:rPr>
          <w:rFonts w:ascii="Times New Roman" w:hAnsi="Times New Roman" w:cs="Times New Roman"/>
        </w:rPr>
        <w:t>ыбрать информацию по теме;</w:t>
      </w:r>
    </w:p>
    <w:p w:rsidR="00F565ED" w:rsidRPr="00F565ED" w:rsidRDefault="00F565ED" w:rsidP="00C05EB1">
      <w:pPr>
        <w:spacing w:after="0" w:line="240" w:lineRule="auto"/>
        <w:jc w:val="both"/>
        <w:rPr>
          <w:rFonts w:ascii="Times New Roman" w:hAnsi="Times New Roman" w:cs="Times New Roman"/>
        </w:rPr>
      </w:pPr>
      <w:r>
        <w:rPr>
          <w:rFonts w:ascii="Times New Roman" w:hAnsi="Times New Roman" w:cs="Times New Roman"/>
        </w:rPr>
        <w:t>б</w:t>
      </w:r>
      <w:proofErr w:type="gramStart"/>
      <w:r>
        <w:rPr>
          <w:rFonts w:ascii="Times New Roman" w:hAnsi="Times New Roman" w:cs="Times New Roman"/>
        </w:rPr>
        <w:t>)</w:t>
      </w:r>
      <w:r w:rsidRPr="00F565ED">
        <w:rPr>
          <w:rFonts w:ascii="Times New Roman" w:hAnsi="Times New Roman" w:cs="Times New Roman"/>
        </w:rPr>
        <w:t>р</w:t>
      </w:r>
      <w:proofErr w:type="gramEnd"/>
      <w:r w:rsidRPr="00F565ED">
        <w:rPr>
          <w:rFonts w:ascii="Times New Roman" w:hAnsi="Times New Roman" w:cs="Times New Roman"/>
        </w:rPr>
        <w:t>азработать алгоритм изготовления изделия;</w:t>
      </w:r>
    </w:p>
    <w:p w:rsidR="00F565ED" w:rsidRPr="00C05EB1" w:rsidRDefault="00F565ED" w:rsidP="00C05EB1">
      <w:pPr>
        <w:spacing w:after="0" w:line="240" w:lineRule="auto"/>
        <w:jc w:val="both"/>
        <w:rPr>
          <w:rFonts w:ascii="Times New Roman" w:hAnsi="Times New Roman" w:cs="Times New Roman"/>
        </w:rPr>
      </w:pPr>
      <w:r w:rsidRPr="00F565ED">
        <w:rPr>
          <w:rFonts w:ascii="Times New Roman" w:hAnsi="Times New Roman" w:cs="Times New Roman"/>
        </w:rPr>
        <w:t>в</w:t>
      </w:r>
      <w:proofErr w:type="gramStart"/>
      <w:r w:rsidRPr="00F565ED">
        <w:rPr>
          <w:rFonts w:ascii="Times New Roman" w:hAnsi="Times New Roman" w:cs="Times New Roman"/>
        </w:rPr>
        <w:t>)о</w:t>
      </w:r>
      <w:proofErr w:type="gramEnd"/>
      <w:r w:rsidRPr="00F565ED">
        <w:rPr>
          <w:rFonts w:ascii="Times New Roman" w:hAnsi="Times New Roman" w:cs="Times New Roman"/>
        </w:rPr>
        <w:t>формить технологическую карту.</w:t>
      </w:r>
    </w:p>
    <w:p w:rsidR="006A4DE5" w:rsidRPr="006A4DE5" w:rsidRDefault="006A4DE5" w:rsidP="00C05EB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Алгоритм выполнения работы с тестом:</w:t>
      </w:r>
    </w:p>
    <w:p w:rsidR="00F565ED" w:rsidRPr="006A4DE5" w:rsidRDefault="006A4DE5" w:rsidP="00C05EB1">
      <w:pPr>
        <w:pStyle w:val="a5"/>
        <w:shd w:val="clear" w:color="auto" w:fill="FFFFFF"/>
        <w:spacing w:before="0" w:beforeAutospacing="0" w:after="0" w:afterAutospacing="0"/>
        <w:jc w:val="both"/>
        <w:rPr>
          <w:color w:val="333333"/>
          <w:sz w:val="22"/>
          <w:szCs w:val="22"/>
        </w:rPr>
      </w:pPr>
      <w:r>
        <w:rPr>
          <w:b/>
          <w:bCs/>
          <w:i/>
          <w:iCs/>
          <w:color w:val="333333"/>
          <w:sz w:val="22"/>
          <w:szCs w:val="22"/>
        </w:rPr>
        <w:t>1.</w:t>
      </w:r>
      <w:r w:rsidR="00F565ED" w:rsidRPr="006A4DE5">
        <w:rPr>
          <w:color w:val="333333"/>
          <w:sz w:val="22"/>
          <w:szCs w:val="22"/>
        </w:rPr>
        <w:t>Замешивание солёного теста.</w:t>
      </w:r>
    </w:p>
    <w:p w:rsidR="00F565ED" w:rsidRPr="006A4DE5" w:rsidRDefault="006A4DE5" w:rsidP="00C05EB1">
      <w:pPr>
        <w:pStyle w:val="a5"/>
        <w:shd w:val="clear" w:color="auto" w:fill="FFFFFF"/>
        <w:spacing w:before="0" w:beforeAutospacing="0" w:after="0" w:afterAutospacing="0"/>
        <w:jc w:val="both"/>
        <w:rPr>
          <w:color w:val="333333"/>
          <w:sz w:val="22"/>
          <w:szCs w:val="22"/>
        </w:rPr>
      </w:pPr>
      <w:r>
        <w:rPr>
          <w:b/>
          <w:bCs/>
          <w:i/>
          <w:iCs/>
          <w:color w:val="333333"/>
          <w:sz w:val="22"/>
          <w:szCs w:val="22"/>
        </w:rPr>
        <w:t>2.</w:t>
      </w:r>
      <w:r w:rsidR="00F565ED" w:rsidRPr="006A4DE5">
        <w:rPr>
          <w:color w:val="333333"/>
          <w:sz w:val="22"/>
          <w:szCs w:val="22"/>
        </w:rPr>
        <w:t>Окрашивание теста. Окрашивать можно как уже просушенное изделие, так и само тесто перед лепкой и просушиванием. Окрашивание всего изделия после просушки наиболее простой, но вместе с тем трудоёмкий вариант.</w:t>
      </w:r>
    </w:p>
    <w:p w:rsidR="00F565ED" w:rsidRPr="006A4DE5" w:rsidRDefault="006A4DE5" w:rsidP="00C05EB1">
      <w:pPr>
        <w:pStyle w:val="a5"/>
        <w:shd w:val="clear" w:color="auto" w:fill="FFFFFF"/>
        <w:spacing w:before="0" w:beforeAutospacing="0" w:after="0" w:afterAutospacing="0"/>
        <w:jc w:val="both"/>
        <w:rPr>
          <w:color w:val="333333"/>
          <w:sz w:val="22"/>
          <w:szCs w:val="22"/>
        </w:rPr>
      </w:pPr>
      <w:r>
        <w:rPr>
          <w:b/>
          <w:bCs/>
          <w:i/>
          <w:iCs/>
          <w:color w:val="333333"/>
          <w:sz w:val="22"/>
          <w:szCs w:val="22"/>
        </w:rPr>
        <w:t>3.</w:t>
      </w:r>
      <w:r w:rsidR="00F565ED" w:rsidRPr="006A4DE5">
        <w:rPr>
          <w:color w:val="333333"/>
          <w:sz w:val="22"/>
          <w:szCs w:val="22"/>
        </w:rPr>
        <w:t>Сушка. Сушка изделий из солёного теста бывает двух видов: естественная и сушка в газовой духовке.</w:t>
      </w:r>
    </w:p>
    <w:p w:rsidR="00F565ED" w:rsidRPr="006A4DE5" w:rsidRDefault="006A4DE5" w:rsidP="00C05EB1">
      <w:pPr>
        <w:pStyle w:val="a5"/>
        <w:shd w:val="clear" w:color="auto" w:fill="FFFFFF"/>
        <w:spacing w:before="0" w:beforeAutospacing="0" w:after="0" w:afterAutospacing="0"/>
        <w:jc w:val="both"/>
        <w:rPr>
          <w:color w:val="333333"/>
          <w:sz w:val="22"/>
          <w:szCs w:val="22"/>
        </w:rPr>
      </w:pPr>
      <w:r>
        <w:rPr>
          <w:b/>
          <w:bCs/>
          <w:i/>
          <w:iCs/>
          <w:color w:val="333333"/>
          <w:sz w:val="22"/>
          <w:szCs w:val="22"/>
        </w:rPr>
        <w:t>4.</w:t>
      </w:r>
      <w:r w:rsidR="00F565ED" w:rsidRPr="006A4DE5">
        <w:rPr>
          <w:color w:val="333333"/>
          <w:sz w:val="22"/>
          <w:szCs w:val="22"/>
        </w:rPr>
        <w:t>Склейка. Сушка.</w:t>
      </w:r>
    </w:p>
    <w:p w:rsidR="00F565ED" w:rsidRPr="006A4DE5" w:rsidRDefault="006A4DE5" w:rsidP="00C05EB1">
      <w:pPr>
        <w:pStyle w:val="a5"/>
        <w:shd w:val="clear" w:color="auto" w:fill="FFFFFF"/>
        <w:spacing w:before="0" w:beforeAutospacing="0" w:after="0" w:afterAutospacing="0"/>
        <w:jc w:val="both"/>
        <w:rPr>
          <w:color w:val="333333"/>
          <w:sz w:val="22"/>
          <w:szCs w:val="22"/>
        </w:rPr>
      </w:pPr>
      <w:r>
        <w:rPr>
          <w:b/>
          <w:bCs/>
          <w:i/>
          <w:iCs/>
          <w:color w:val="333333"/>
          <w:sz w:val="22"/>
          <w:szCs w:val="22"/>
        </w:rPr>
        <w:lastRenderedPageBreak/>
        <w:t>5</w:t>
      </w:r>
      <w:r w:rsidR="00F565ED" w:rsidRPr="006A4DE5">
        <w:rPr>
          <w:b/>
          <w:bCs/>
          <w:i/>
          <w:iCs/>
          <w:color w:val="333333"/>
          <w:sz w:val="22"/>
          <w:szCs w:val="22"/>
        </w:rPr>
        <w:t>. </w:t>
      </w:r>
      <w:r w:rsidR="00F565ED" w:rsidRPr="006A4DE5">
        <w:rPr>
          <w:color w:val="333333"/>
          <w:sz w:val="22"/>
          <w:szCs w:val="22"/>
        </w:rPr>
        <w:t>Роспись.</w:t>
      </w:r>
    </w:p>
    <w:p w:rsidR="00F565ED" w:rsidRPr="006A4DE5" w:rsidRDefault="006A4DE5" w:rsidP="00C05EB1">
      <w:pPr>
        <w:pStyle w:val="a5"/>
        <w:shd w:val="clear" w:color="auto" w:fill="FFFFFF"/>
        <w:spacing w:before="0" w:beforeAutospacing="0" w:after="0" w:afterAutospacing="0"/>
        <w:jc w:val="both"/>
        <w:rPr>
          <w:color w:val="333333"/>
          <w:sz w:val="22"/>
          <w:szCs w:val="22"/>
        </w:rPr>
      </w:pPr>
      <w:r>
        <w:rPr>
          <w:b/>
          <w:bCs/>
          <w:i/>
          <w:iCs/>
          <w:color w:val="333333"/>
          <w:sz w:val="22"/>
          <w:szCs w:val="22"/>
        </w:rPr>
        <w:t>6</w:t>
      </w:r>
      <w:r w:rsidR="00F565ED" w:rsidRPr="006A4DE5">
        <w:rPr>
          <w:b/>
          <w:bCs/>
          <w:i/>
          <w:iCs/>
          <w:color w:val="333333"/>
          <w:sz w:val="22"/>
          <w:szCs w:val="22"/>
        </w:rPr>
        <w:t>. </w:t>
      </w:r>
      <w:r w:rsidR="00F565ED" w:rsidRPr="006A4DE5">
        <w:rPr>
          <w:color w:val="333333"/>
          <w:sz w:val="22"/>
          <w:szCs w:val="22"/>
        </w:rPr>
        <w:t>Декорирование.</w:t>
      </w:r>
    </w:p>
    <w:p w:rsidR="00682D7C" w:rsidRPr="00C05EB1" w:rsidRDefault="006A4DE5" w:rsidP="00C05EB1">
      <w:pPr>
        <w:pStyle w:val="a5"/>
        <w:shd w:val="clear" w:color="auto" w:fill="FFFFFF"/>
        <w:spacing w:before="0" w:beforeAutospacing="0" w:after="0" w:afterAutospacing="0"/>
        <w:jc w:val="both"/>
        <w:rPr>
          <w:color w:val="333333"/>
          <w:sz w:val="22"/>
          <w:szCs w:val="22"/>
        </w:rPr>
      </w:pPr>
      <w:r>
        <w:rPr>
          <w:b/>
          <w:bCs/>
          <w:i/>
          <w:iCs/>
          <w:color w:val="333333"/>
          <w:sz w:val="22"/>
          <w:szCs w:val="22"/>
        </w:rPr>
        <w:t>7</w:t>
      </w:r>
      <w:r w:rsidR="00F565ED" w:rsidRPr="006A4DE5">
        <w:rPr>
          <w:b/>
          <w:bCs/>
          <w:i/>
          <w:iCs/>
          <w:color w:val="333333"/>
          <w:sz w:val="22"/>
          <w:szCs w:val="22"/>
        </w:rPr>
        <w:t>.</w:t>
      </w:r>
      <w:r w:rsidR="00F565ED" w:rsidRPr="006A4DE5">
        <w:rPr>
          <w:color w:val="333333"/>
          <w:sz w:val="22"/>
          <w:szCs w:val="22"/>
        </w:rPr>
        <w:t> Лакирование.</w:t>
      </w:r>
      <w:r w:rsidR="005724D3">
        <w:rPr>
          <w:i/>
          <w:noProof/>
        </w:rPr>
        <w:t xml:space="preserve"> </w:t>
      </w:r>
    </w:p>
    <w:p w:rsidR="00F565ED" w:rsidRDefault="00F565ED" w:rsidP="00C05EB1">
      <w:pPr>
        <w:spacing w:after="0" w:line="240" w:lineRule="auto"/>
        <w:jc w:val="both"/>
        <w:rPr>
          <w:noProof/>
        </w:rPr>
      </w:pPr>
      <w:r>
        <w:rPr>
          <w:i/>
          <w:noProof/>
        </w:rPr>
        <w:t xml:space="preserve"> </w:t>
      </w:r>
      <w:r w:rsidRPr="00944AE0">
        <w:rPr>
          <w:i/>
          <w:noProof/>
        </w:rPr>
        <w:t>Критерии оценки</w:t>
      </w:r>
      <w:r>
        <w:rPr>
          <w:i/>
          <w:noProof/>
        </w:rPr>
        <w:t>:</w:t>
      </w:r>
    </w:p>
    <w:p w:rsidR="00F565ED" w:rsidRDefault="00F565ED" w:rsidP="00C05EB1">
      <w:pPr>
        <w:spacing w:after="0" w:line="240" w:lineRule="auto"/>
        <w:jc w:val="both"/>
        <w:rPr>
          <w:noProof/>
        </w:rPr>
      </w:pPr>
      <w:r>
        <w:rPr>
          <w:noProof/>
        </w:rPr>
        <w:t>а)последовательность расположения технологических операций;</w:t>
      </w:r>
    </w:p>
    <w:p w:rsidR="00F565ED" w:rsidRDefault="00F565ED" w:rsidP="00C05EB1">
      <w:pPr>
        <w:spacing w:after="0" w:line="240" w:lineRule="auto"/>
        <w:jc w:val="both"/>
        <w:rPr>
          <w:noProof/>
        </w:rPr>
      </w:pPr>
      <w:r>
        <w:rPr>
          <w:noProof/>
        </w:rPr>
        <w:t>б)описание технологических операций;</w:t>
      </w:r>
    </w:p>
    <w:p w:rsidR="00F565ED" w:rsidRDefault="00F565ED" w:rsidP="00C05EB1">
      <w:pPr>
        <w:spacing w:after="0" w:line="240" w:lineRule="auto"/>
        <w:jc w:val="both"/>
        <w:rPr>
          <w:noProof/>
        </w:rPr>
      </w:pPr>
      <w:r>
        <w:rPr>
          <w:noProof/>
        </w:rPr>
        <w:t>в)соответствие рисунков технологическим операциям.</w:t>
      </w:r>
    </w:p>
    <w:p w:rsidR="00F565ED" w:rsidRDefault="00F565ED" w:rsidP="00C05EB1">
      <w:pPr>
        <w:spacing w:after="0" w:line="240" w:lineRule="auto"/>
        <w:jc w:val="both"/>
        <w:rPr>
          <w:rFonts w:ascii="Times New Roman" w:hAnsi="Times New Roman" w:cs="Times New Roman"/>
          <w:i/>
          <w:noProof/>
          <w:sz w:val="24"/>
          <w:szCs w:val="24"/>
        </w:rPr>
      </w:pPr>
      <w:r>
        <w:rPr>
          <w:rFonts w:ascii="Times New Roman" w:hAnsi="Times New Roman" w:cs="Times New Roman"/>
          <w:i/>
          <w:noProof/>
          <w:sz w:val="24"/>
          <w:szCs w:val="24"/>
        </w:rPr>
        <w:t xml:space="preserve">            </w:t>
      </w:r>
      <w:r w:rsidRPr="007C6807">
        <w:rPr>
          <w:rFonts w:ascii="Times New Roman" w:hAnsi="Times New Roman" w:cs="Times New Roman"/>
          <w:i/>
          <w:noProof/>
          <w:sz w:val="24"/>
          <w:szCs w:val="24"/>
        </w:rPr>
        <w:t>Литература:</w:t>
      </w:r>
    </w:p>
    <w:p w:rsidR="00C103F0" w:rsidRPr="00C103F0" w:rsidRDefault="00C103F0" w:rsidP="00C05EB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1.Кошаев В.Б. Декоративно-прикладное искусство. Понятия</w:t>
      </w:r>
      <w:proofErr w:type="gramStart"/>
      <w:r>
        <w:rPr>
          <w:rFonts w:ascii="Times New Roman" w:hAnsi="Times New Roman" w:cs="Times New Roman"/>
        </w:rPr>
        <w:t xml:space="preserve"> .</w:t>
      </w:r>
      <w:proofErr w:type="gramEnd"/>
      <w:r>
        <w:rPr>
          <w:rFonts w:ascii="Times New Roman" w:hAnsi="Times New Roman" w:cs="Times New Roman"/>
        </w:rPr>
        <w:t xml:space="preserve">Этапы развития. – ООО «Гуманитарный издательский центр </w:t>
      </w:r>
      <w:proofErr w:type="spellStart"/>
      <w:r>
        <w:rPr>
          <w:rFonts w:ascii="Times New Roman" w:hAnsi="Times New Roman" w:cs="Times New Roman"/>
        </w:rPr>
        <w:t>Владос</w:t>
      </w:r>
      <w:proofErr w:type="spellEnd"/>
      <w:r>
        <w:rPr>
          <w:rFonts w:ascii="Times New Roman" w:hAnsi="Times New Roman" w:cs="Times New Roman"/>
        </w:rPr>
        <w:t>», 2010</w:t>
      </w:r>
    </w:p>
    <w:p w:rsidR="00F565ED" w:rsidRPr="007C6807" w:rsidRDefault="00C103F0" w:rsidP="00C05EB1">
      <w:pPr>
        <w:pStyle w:val="a5"/>
        <w:shd w:val="clear" w:color="auto" w:fill="FFFFFF"/>
        <w:spacing w:before="0" w:beforeAutospacing="0" w:after="0" w:afterAutospacing="0"/>
        <w:jc w:val="both"/>
        <w:rPr>
          <w:sz w:val="22"/>
          <w:szCs w:val="22"/>
        </w:rPr>
      </w:pPr>
      <w:r>
        <w:rPr>
          <w:sz w:val="22"/>
          <w:szCs w:val="22"/>
        </w:rPr>
        <w:t>2</w:t>
      </w:r>
      <w:r w:rsidR="00F565ED">
        <w:rPr>
          <w:sz w:val="22"/>
          <w:szCs w:val="22"/>
        </w:rPr>
        <w:t>.Погодина</w:t>
      </w:r>
      <w:r w:rsidR="00F565ED" w:rsidRPr="007C6807">
        <w:rPr>
          <w:sz w:val="22"/>
          <w:szCs w:val="22"/>
        </w:rPr>
        <w:t>С.В. Теория и методика развития детского изобразительного творчества: учеб</w:t>
      </w:r>
      <w:proofErr w:type="gramStart"/>
      <w:r w:rsidR="00F565ED" w:rsidRPr="007C6807">
        <w:rPr>
          <w:sz w:val="22"/>
          <w:szCs w:val="22"/>
        </w:rPr>
        <w:t>.</w:t>
      </w:r>
      <w:proofErr w:type="gramEnd"/>
      <w:r w:rsidR="00F565ED" w:rsidRPr="007C6807">
        <w:rPr>
          <w:sz w:val="22"/>
          <w:szCs w:val="22"/>
        </w:rPr>
        <w:t xml:space="preserve"> </w:t>
      </w:r>
      <w:proofErr w:type="gramStart"/>
      <w:r w:rsidR="00F565ED" w:rsidRPr="007C6807">
        <w:rPr>
          <w:sz w:val="22"/>
          <w:szCs w:val="22"/>
        </w:rPr>
        <w:t>п</w:t>
      </w:r>
      <w:proofErr w:type="gramEnd"/>
      <w:r w:rsidR="00F565ED" w:rsidRPr="007C6807">
        <w:rPr>
          <w:sz w:val="22"/>
          <w:szCs w:val="22"/>
        </w:rPr>
        <w:t xml:space="preserve">особие. – 2-е изд. – М. : Академия, 2011. </w:t>
      </w:r>
    </w:p>
    <w:p w:rsidR="00F565ED" w:rsidRDefault="00C103F0" w:rsidP="00C05EB1">
      <w:pPr>
        <w:spacing w:after="0" w:line="240" w:lineRule="auto"/>
        <w:jc w:val="both"/>
        <w:rPr>
          <w:rFonts w:ascii="Times New Roman" w:hAnsi="Times New Roman" w:cs="Times New Roman"/>
        </w:rPr>
      </w:pPr>
      <w:r>
        <w:rPr>
          <w:rFonts w:ascii="Times New Roman" w:hAnsi="Times New Roman" w:cs="Times New Roman"/>
        </w:rPr>
        <w:t>3</w:t>
      </w:r>
      <w:r w:rsidR="00F565ED">
        <w:rPr>
          <w:rFonts w:ascii="Times New Roman" w:hAnsi="Times New Roman" w:cs="Times New Roman"/>
        </w:rPr>
        <w:t>.Сокольникова</w:t>
      </w:r>
      <w:r w:rsidR="00F565ED" w:rsidRPr="007C6807">
        <w:rPr>
          <w:rFonts w:ascii="Times New Roman" w:hAnsi="Times New Roman" w:cs="Times New Roman"/>
        </w:rPr>
        <w:t>Н.М. Изобразительное искусство и методика его преподавания в начальной школе. Рисунок. Живопись. Народное искусство. Декоративное искусство. Дизайн : учеб</w:t>
      </w:r>
      <w:proofErr w:type="gramStart"/>
      <w:r w:rsidR="00F565ED" w:rsidRPr="007C6807">
        <w:rPr>
          <w:rFonts w:ascii="Times New Roman" w:hAnsi="Times New Roman" w:cs="Times New Roman"/>
        </w:rPr>
        <w:t>.</w:t>
      </w:r>
      <w:proofErr w:type="gramEnd"/>
      <w:r w:rsidR="00F565ED" w:rsidRPr="007C6807">
        <w:rPr>
          <w:rFonts w:ascii="Times New Roman" w:hAnsi="Times New Roman" w:cs="Times New Roman"/>
        </w:rPr>
        <w:t xml:space="preserve"> </w:t>
      </w:r>
      <w:proofErr w:type="gramStart"/>
      <w:r w:rsidR="00F565ED" w:rsidRPr="007C6807">
        <w:rPr>
          <w:rFonts w:ascii="Times New Roman" w:hAnsi="Times New Roman" w:cs="Times New Roman"/>
        </w:rPr>
        <w:t>п</w:t>
      </w:r>
      <w:proofErr w:type="gramEnd"/>
      <w:r w:rsidR="00F565ED" w:rsidRPr="007C6807">
        <w:rPr>
          <w:rFonts w:ascii="Times New Roman" w:hAnsi="Times New Roman" w:cs="Times New Roman"/>
        </w:rPr>
        <w:t xml:space="preserve">особие для студ. </w:t>
      </w:r>
      <w:proofErr w:type="spellStart"/>
      <w:r w:rsidR="00F565ED" w:rsidRPr="007C6807">
        <w:rPr>
          <w:rFonts w:ascii="Times New Roman" w:hAnsi="Times New Roman" w:cs="Times New Roman"/>
        </w:rPr>
        <w:t>пед</w:t>
      </w:r>
      <w:proofErr w:type="spellEnd"/>
      <w:r w:rsidR="00F565ED" w:rsidRPr="007C6807">
        <w:rPr>
          <w:rFonts w:ascii="Times New Roman" w:hAnsi="Times New Roman" w:cs="Times New Roman"/>
        </w:rPr>
        <w:t>. вузов / Н. М. Сокольникова. – 4-е изд. – М. : Академия, 2008.</w:t>
      </w:r>
    </w:p>
    <w:p w:rsidR="00F565ED" w:rsidRPr="00FF73C1" w:rsidRDefault="00F565ED" w:rsidP="00C05EB1">
      <w:pPr>
        <w:spacing w:after="0" w:line="240" w:lineRule="auto"/>
        <w:jc w:val="both"/>
        <w:rPr>
          <w:rFonts w:ascii="Times New Roman" w:hAnsi="Times New Roman" w:cs="Times New Roman"/>
          <w:i/>
        </w:rPr>
      </w:pPr>
      <w:r>
        <w:rPr>
          <w:rFonts w:ascii="Times New Roman" w:hAnsi="Times New Roman" w:cs="Times New Roman"/>
        </w:rPr>
        <w:t xml:space="preserve">              </w:t>
      </w:r>
      <w:r>
        <w:rPr>
          <w:rFonts w:ascii="Times New Roman" w:hAnsi="Times New Roman" w:cs="Times New Roman"/>
          <w:i/>
        </w:rPr>
        <w:t>Дополнительная литература:</w:t>
      </w:r>
    </w:p>
    <w:p w:rsidR="00F565ED" w:rsidRPr="007C6807" w:rsidRDefault="00F565ED" w:rsidP="00C05EB1">
      <w:pPr>
        <w:tabs>
          <w:tab w:val="left" w:pos="3420"/>
        </w:tabs>
        <w:spacing w:after="0" w:line="240" w:lineRule="auto"/>
        <w:jc w:val="both"/>
        <w:rPr>
          <w:rFonts w:ascii="Times New Roman" w:eastAsia="Times New Roman" w:hAnsi="Times New Roman" w:cs="Times New Roman"/>
          <w:i/>
        </w:rPr>
      </w:pPr>
      <w:r w:rsidRPr="007C6807">
        <w:rPr>
          <w:rFonts w:ascii="Times New Roman" w:hAnsi="Times New Roman" w:cs="Times New Roman"/>
          <w:iCs/>
        </w:rPr>
        <w:t>3.</w:t>
      </w:r>
      <w:r w:rsidRPr="007C6807">
        <w:rPr>
          <w:rFonts w:ascii="Times New Roman" w:eastAsia="Times New Roman" w:hAnsi="Times New Roman" w:cs="Times New Roman"/>
          <w:iCs/>
        </w:rPr>
        <w:t>Григорьева Г.Г</w:t>
      </w:r>
      <w:r w:rsidRPr="007C6807">
        <w:rPr>
          <w:rFonts w:ascii="Times New Roman" w:eastAsia="Times New Roman" w:hAnsi="Times New Roman" w:cs="Times New Roman"/>
          <w:i/>
          <w:iCs/>
        </w:rPr>
        <w:t xml:space="preserve">. </w:t>
      </w:r>
      <w:r w:rsidRPr="007C6807">
        <w:rPr>
          <w:rFonts w:ascii="Times New Roman" w:eastAsia="Times New Roman" w:hAnsi="Times New Roman" w:cs="Times New Roman"/>
        </w:rPr>
        <w:t>Изобразительная деятельность дошкольников. — М.,  2002.</w:t>
      </w:r>
    </w:p>
    <w:p w:rsidR="00F565ED" w:rsidRPr="007C6807" w:rsidRDefault="00F565ED" w:rsidP="00C05EB1">
      <w:pPr>
        <w:autoSpaceDE w:val="0"/>
        <w:autoSpaceDN w:val="0"/>
        <w:adjustRightInd w:val="0"/>
        <w:spacing w:after="0" w:line="240" w:lineRule="auto"/>
        <w:jc w:val="both"/>
        <w:rPr>
          <w:rFonts w:ascii="Times New Roman" w:eastAsia="Times New Roman" w:hAnsi="Times New Roman" w:cs="Times New Roman"/>
        </w:rPr>
      </w:pPr>
      <w:r w:rsidRPr="007C6807">
        <w:rPr>
          <w:rFonts w:ascii="Times New Roman" w:hAnsi="Times New Roman" w:cs="Times New Roman"/>
          <w:iCs/>
        </w:rPr>
        <w:t>4.</w:t>
      </w:r>
      <w:r w:rsidRPr="007C6807">
        <w:rPr>
          <w:rFonts w:ascii="Times New Roman" w:eastAsia="Times New Roman" w:hAnsi="Times New Roman" w:cs="Times New Roman"/>
          <w:iCs/>
        </w:rPr>
        <w:t xml:space="preserve">Дьяченко О.М., </w:t>
      </w:r>
      <w:proofErr w:type="spellStart"/>
      <w:r w:rsidRPr="007C6807">
        <w:rPr>
          <w:rFonts w:ascii="Times New Roman" w:eastAsia="Times New Roman" w:hAnsi="Times New Roman" w:cs="Times New Roman"/>
          <w:iCs/>
        </w:rPr>
        <w:t>Веракса</w:t>
      </w:r>
      <w:proofErr w:type="spellEnd"/>
      <w:r w:rsidRPr="007C6807">
        <w:rPr>
          <w:rFonts w:ascii="Times New Roman" w:eastAsia="Times New Roman" w:hAnsi="Times New Roman" w:cs="Times New Roman"/>
          <w:iCs/>
        </w:rPr>
        <w:t xml:space="preserve"> Н.Е</w:t>
      </w:r>
      <w:r w:rsidRPr="007C6807">
        <w:rPr>
          <w:rFonts w:ascii="Times New Roman" w:eastAsia="Times New Roman" w:hAnsi="Times New Roman" w:cs="Times New Roman"/>
        </w:rPr>
        <w:t>. Чего на свете не бывает. — М., 2004.</w:t>
      </w:r>
    </w:p>
    <w:p w:rsidR="00F565ED" w:rsidRPr="007C6807" w:rsidRDefault="00F565ED" w:rsidP="00C05EB1">
      <w:pPr>
        <w:autoSpaceDE w:val="0"/>
        <w:autoSpaceDN w:val="0"/>
        <w:adjustRightInd w:val="0"/>
        <w:spacing w:after="0" w:line="240" w:lineRule="auto"/>
        <w:jc w:val="both"/>
        <w:rPr>
          <w:rFonts w:ascii="Times New Roman" w:eastAsia="Times New Roman" w:hAnsi="Times New Roman" w:cs="Times New Roman"/>
        </w:rPr>
      </w:pPr>
      <w:r w:rsidRPr="007C6807">
        <w:rPr>
          <w:rFonts w:ascii="Times New Roman" w:hAnsi="Times New Roman" w:cs="Times New Roman"/>
          <w:iCs/>
        </w:rPr>
        <w:t>5.</w:t>
      </w:r>
      <w:r w:rsidRPr="007C6807">
        <w:rPr>
          <w:rFonts w:ascii="Times New Roman" w:eastAsia="Times New Roman" w:hAnsi="Times New Roman" w:cs="Times New Roman"/>
          <w:iCs/>
        </w:rPr>
        <w:t>Дьяченко О.М.</w:t>
      </w:r>
      <w:r w:rsidRPr="007C6807">
        <w:rPr>
          <w:rFonts w:ascii="Times New Roman" w:eastAsia="Times New Roman" w:hAnsi="Times New Roman" w:cs="Times New Roman"/>
          <w:i/>
          <w:iCs/>
        </w:rPr>
        <w:t xml:space="preserve"> </w:t>
      </w:r>
      <w:r w:rsidRPr="007C6807">
        <w:rPr>
          <w:rFonts w:ascii="Times New Roman" w:eastAsia="Times New Roman" w:hAnsi="Times New Roman" w:cs="Times New Roman"/>
        </w:rPr>
        <w:t>Развитие воображения у дошкольников. — М., 2006.</w:t>
      </w:r>
    </w:p>
    <w:p w:rsidR="00CC1A5A" w:rsidRDefault="00F565ED" w:rsidP="00C05EB1">
      <w:pPr>
        <w:autoSpaceDE w:val="0"/>
        <w:autoSpaceDN w:val="0"/>
        <w:adjustRightInd w:val="0"/>
        <w:spacing w:after="0" w:line="240" w:lineRule="auto"/>
        <w:jc w:val="both"/>
        <w:rPr>
          <w:rFonts w:ascii="Times New Roman" w:eastAsia="Times New Roman" w:hAnsi="Times New Roman" w:cs="Times New Roman"/>
        </w:rPr>
      </w:pPr>
      <w:r w:rsidRPr="007C6807">
        <w:rPr>
          <w:rFonts w:ascii="Times New Roman" w:hAnsi="Times New Roman" w:cs="Times New Roman"/>
          <w:iCs/>
        </w:rPr>
        <w:t>6.</w:t>
      </w:r>
      <w:r w:rsidRPr="007C6807">
        <w:rPr>
          <w:rFonts w:ascii="Times New Roman" w:eastAsia="Times New Roman" w:hAnsi="Times New Roman" w:cs="Times New Roman"/>
          <w:iCs/>
        </w:rPr>
        <w:t>Лабунская Г.В.</w:t>
      </w:r>
      <w:r w:rsidRPr="007C6807">
        <w:rPr>
          <w:rFonts w:ascii="Times New Roman" w:eastAsia="Times New Roman" w:hAnsi="Times New Roman" w:cs="Times New Roman"/>
          <w:i/>
          <w:iCs/>
        </w:rPr>
        <w:t xml:space="preserve"> </w:t>
      </w:r>
      <w:r w:rsidRPr="007C6807">
        <w:rPr>
          <w:rFonts w:ascii="Times New Roman" w:eastAsia="Times New Roman" w:hAnsi="Times New Roman" w:cs="Times New Roman"/>
        </w:rPr>
        <w:t>Изобразительное творчество детей. — М., 2005.</w:t>
      </w:r>
    </w:p>
    <w:p w:rsidR="00C05EB1" w:rsidRPr="00C05EB1" w:rsidRDefault="00C05EB1" w:rsidP="00C05EB1">
      <w:pPr>
        <w:autoSpaceDE w:val="0"/>
        <w:autoSpaceDN w:val="0"/>
        <w:adjustRightInd w:val="0"/>
        <w:spacing w:after="0" w:line="240" w:lineRule="auto"/>
        <w:jc w:val="both"/>
        <w:rPr>
          <w:rFonts w:ascii="Times New Roman" w:eastAsia="Times New Roman" w:hAnsi="Times New Roman" w:cs="Times New Roman"/>
        </w:rPr>
      </w:pPr>
    </w:p>
    <w:p w:rsidR="00C06BA6" w:rsidRPr="0055185A" w:rsidRDefault="00AB5D7B" w:rsidP="00C05EB1">
      <w:pPr>
        <w:spacing w:after="0" w:line="240" w:lineRule="auto"/>
        <w:jc w:val="both"/>
        <w:rPr>
          <w:rFonts w:ascii="Times New Roman" w:hAnsi="Times New Roman" w:cs="Times New Roman"/>
          <w:sz w:val="24"/>
          <w:szCs w:val="24"/>
        </w:rPr>
      </w:pPr>
      <w:r w:rsidRPr="00FB450C">
        <w:rPr>
          <w:rFonts w:ascii="Times New Roman" w:hAnsi="Times New Roman" w:cs="Times New Roman"/>
          <w:b/>
        </w:rPr>
        <w:t xml:space="preserve">      </w:t>
      </w:r>
      <w:r w:rsidR="00F565ED">
        <w:rPr>
          <w:rFonts w:ascii="Times New Roman" w:hAnsi="Times New Roman" w:cs="Times New Roman"/>
        </w:rPr>
        <w:t>(№9-16)</w:t>
      </w:r>
      <w:r w:rsidR="00C06BA6" w:rsidRPr="00C06BA6">
        <w:rPr>
          <w:rFonts w:ascii="Times New Roman" w:hAnsi="Times New Roman" w:cs="Times New Roman"/>
          <w:b/>
          <w:sz w:val="24"/>
          <w:szCs w:val="24"/>
        </w:rPr>
        <w:t>Роспись глиняных игрушек</w:t>
      </w:r>
      <w:r w:rsidR="0055185A">
        <w:rPr>
          <w:rFonts w:ascii="Times New Roman" w:hAnsi="Times New Roman" w:cs="Times New Roman"/>
          <w:b/>
          <w:sz w:val="24"/>
          <w:szCs w:val="24"/>
        </w:rPr>
        <w:t xml:space="preserve"> </w:t>
      </w:r>
      <w:r w:rsidR="0055185A" w:rsidRPr="0055185A">
        <w:rPr>
          <w:rFonts w:ascii="Times New Roman" w:hAnsi="Times New Roman" w:cs="Times New Roman"/>
          <w:sz w:val="24"/>
          <w:szCs w:val="24"/>
        </w:rPr>
        <w:t>(№ 9-15 по 2 часа, № 16 – 3 часа)</w:t>
      </w:r>
    </w:p>
    <w:p w:rsidR="00832B41" w:rsidRPr="0055185A" w:rsidRDefault="0055185A" w:rsidP="00C05EB1">
      <w:pPr>
        <w:spacing w:after="0" w:line="240" w:lineRule="auto"/>
        <w:jc w:val="both"/>
        <w:rPr>
          <w:rFonts w:ascii="Times New Roman" w:hAnsi="Times New Roman" w:cs="Times New Roman"/>
          <w:sz w:val="24"/>
          <w:szCs w:val="24"/>
        </w:rPr>
      </w:pPr>
      <w:r w:rsidRPr="0055185A">
        <w:rPr>
          <w:rFonts w:ascii="Times New Roman" w:hAnsi="Times New Roman" w:cs="Times New Roman"/>
          <w:sz w:val="24"/>
          <w:szCs w:val="24"/>
        </w:rPr>
        <w:t xml:space="preserve">ОК 1, ОК 2, ОК 4, ОК 5, ПК 1.3, ПК 3.2, </w:t>
      </w:r>
    </w:p>
    <w:p w:rsidR="00FB450C" w:rsidRPr="00F0735F" w:rsidRDefault="00FB450C" w:rsidP="00C05EB1">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          Методические указания:</w:t>
      </w:r>
    </w:p>
    <w:p w:rsidR="00FB450C" w:rsidRDefault="00FB450C" w:rsidP="00C05E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одготовка глиняного изделия к росписи;</w:t>
      </w:r>
    </w:p>
    <w:p w:rsidR="00FB450C" w:rsidRDefault="00FB450C" w:rsidP="00C05E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proofErr w:type="gramStart"/>
      <w:r>
        <w:rPr>
          <w:rFonts w:ascii="Times New Roman" w:hAnsi="Times New Roman" w:cs="Times New Roman"/>
          <w:sz w:val="24"/>
          <w:szCs w:val="24"/>
        </w:rPr>
        <w:t>)</w:t>
      </w:r>
      <w:r w:rsidR="00CB5034">
        <w:rPr>
          <w:rFonts w:ascii="Times New Roman" w:hAnsi="Times New Roman" w:cs="Times New Roman"/>
          <w:sz w:val="24"/>
          <w:szCs w:val="24"/>
        </w:rPr>
        <w:t>н</w:t>
      </w:r>
      <w:proofErr w:type="gramEnd"/>
      <w:r w:rsidR="00CB5034">
        <w:rPr>
          <w:rFonts w:ascii="Times New Roman" w:hAnsi="Times New Roman" w:cs="Times New Roman"/>
          <w:sz w:val="24"/>
          <w:szCs w:val="24"/>
        </w:rPr>
        <w:t>анесение фоновой окраски;</w:t>
      </w:r>
    </w:p>
    <w:p w:rsidR="00CB5034" w:rsidRDefault="00CB5034" w:rsidP="00C05E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азметка рисунка на поверхности изделия;</w:t>
      </w:r>
    </w:p>
    <w:p w:rsidR="00CB5034" w:rsidRDefault="00CB5034" w:rsidP="00C05EB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proofErr w:type="gramStart"/>
      <w:r>
        <w:rPr>
          <w:rFonts w:ascii="Times New Roman" w:hAnsi="Times New Roman" w:cs="Times New Roman"/>
          <w:sz w:val="24"/>
          <w:szCs w:val="24"/>
        </w:rPr>
        <w:t>)</w:t>
      </w:r>
      <w:r w:rsidR="000D2FB4">
        <w:rPr>
          <w:rFonts w:ascii="Times New Roman" w:hAnsi="Times New Roman" w:cs="Times New Roman"/>
          <w:sz w:val="24"/>
          <w:szCs w:val="24"/>
        </w:rPr>
        <w:t>н</w:t>
      </w:r>
      <w:proofErr w:type="gramEnd"/>
      <w:r w:rsidR="000D2FB4">
        <w:rPr>
          <w:rFonts w:ascii="Times New Roman" w:hAnsi="Times New Roman" w:cs="Times New Roman"/>
          <w:sz w:val="24"/>
          <w:szCs w:val="24"/>
        </w:rPr>
        <w:t>анесение декоративных элементов на изделие;</w:t>
      </w:r>
    </w:p>
    <w:p w:rsidR="000D2FB4" w:rsidRDefault="000D2FB4" w:rsidP="00C05EB1">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окрытие лаком.</w:t>
      </w:r>
    </w:p>
    <w:p w:rsidR="00283610" w:rsidRPr="00C05EB1" w:rsidRDefault="002C6861" w:rsidP="00C05EB1">
      <w:pPr>
        <w:spacing w:after="0" w:line="240" w:lineRule="auto"/>
        <w:jc w:val="both"/>
        <w:rPr>
          <w:rFonts w:ascii="Times New Roman" w:hAnsi="Times New Roman" w:cs="Times New Roman"/>
        </w:rPr>
      </w:pPr>
      <w:r w:rsidRPr="002C6861">
        <w:rPr>
          <w:rFonts w:ascii="Times New Roman" w:hAnsi="Times New Roman" w:cs="Times New Roman"/>
        </w:rPr>
        <w:t xml:space="preserve">При росписи дымковской игрушки </w:t>
      </w:r>
      <w:r w:rsidRPr="002C6861">
        <w:rPr>
          <w:rFonts w:ascii="Times New Roman" w:hAnsi="Times New Roman" w:cs="Times New Roman"/>
          <w:color w:val="333333"/>
          <w:shd w:val="clear" w:color="auto" w:fill="FFFFFF"/>
        </w:rPr>
        <w:t>по белому фону наносится яркая многоцветная роспись анилиновыми и темперными красками – геометрическими фигурами, яркими пятнами, кривыми пересекающимися полосами. Дымковская игрушка нарядна и выразительна.</w:t>
      </w:r>
      <w:r w:rsidR="000A40AE">
        <w:rPr>
          <w:rFonts w:ascii="Times New Roman" w:hAnsi="Times New Roman" w:cs="Times New Roman"/>
          <w:color w:val="333333"/>
          <w:shd w:val="clear" w:color="auto" w:fill="FFFFFF"/>
        </w:rPr>
        <w:t xml:space="preserve"> </w:t>
      </w:r>
      <w:r w:rsidRPr="002C6861">
        <w:rPr>
          <w:rFonts w:ascii="Times New Roman" w:hAnsi="Times New Roman" w:cs="Times New Roman"/>
          <w:color w:val="333333"/>
          <w:shd w:val="clear" w:color="auto" w:fill="FFFFFF"/>
        </w:rPr>
        <w:t xml:space="preserve">Вначале распределите по поверхности игрушки цветовые пятна, сохранив, где это возможно, белую основу. </w:t>
      </w:r>
      <w:proofErr w:type="gramStart"/>
      <w:r w:rsidRPr="002C6861">
        <w:rPr>
          <w:rFonts w:ascii="Times New Roman" w:hAnsi="Times New Roman" w:cs="Times New Roman"/>
          <w:color w:val="333333"/>
          <w:shd w:val="clear" w:color="auto" w:fill="FFFFFF"/>
        </w:rPr>
        <w:t>Белый</w:t>
      </w:r>
      <w:proofErr w:type="gramEnd"/>
      <w:r w:rsidRPr="002C6861">
        <w:rPr>
          <w:rFonts w:ascii="Times New Roman" w:hAnsi="Times New Roman" w:cs="Times New Roman"/>
          <w:color w:val="333333"/>
          <w:shd w:val="clear" w:color="auto" w:fill="FFFFFF"/>
        </w:rPr>
        <w:t xml:space="preserve"> в сочетании с другими цветами придаст игрушке праздничную нарядность. Все мелкие детали росписи выполняйте после того, как основные цветовые пятна уже будут найдены. Украшая игрушку декоративными элементами, ритмически выстраивая их, фантазируйте, но старайтесь делать роспись в традициях промысла.</w:t>
      </w:r>
    </w:p>
    <w:p w:rsidR="000D2FB4" w:rsidRDefault="000D2FB4" w:rsidP="00C05EB1">
      <w:pPr>
        <w:spacing w:after="0" w:line="240" w:lineRule="auto"/>
        <w:jc w:val="both"/>
        <w:rPr>
          <w:rFonts w:ascii="Times New Roman" w:hAnsi="Times New Roman" w:cs="Times New Roman"/>
          <w:sz w:val="24"/>
          <w:szCs w:val="24"/>
        </w:rPr>
      </w:pPr>
      <w:r w:rsidRPr="0072721C">
        <w:rPr>
          <w:rFonts w:ascii="Times New Roman" w:hAnsi="Times New Roman" w:cs="Times New Roman"/>
          <w:b/>
          <w:sz w:val="24"/>
          <w:szCs w:val="24"/>
        </w:rPr>
        <w:t>Идеи для росписи</w:t>
      </w:r>
      <w:r>
        <w:rPr>
          <w:rFonts w:ascii="Times New Roman" w:hAnsi="Times New Roman" w:cs="Times New Roman"/>
          <w:sz w:val="24"/>
          <w:szCs w:val="24"/>
        </w:rPr>
        <w:t xml:space="preserve"> дымковской игрушки на рис.1, </w:t>
      </w:r>
      <w:proofErr w:type="spellStart"/>
      <w:r>
        <w:rPr>
          <w:rFonts w:ascii="Times New Roman" w:hAnsi="Times New Roman" w:cs="Times New Roman"/>
          <w:sz w:val="24"/>
          <w:szCs w:val="24"/>
        </w:rPr>
        <w:t>каргопольской</w:t>
      </w:r>
      <w:proofErr w:type="spellEnd"/>
      <w:r>
        <w:rPr>
          <w:rFonts w:ascii="Times New Roman" w:hAnsi="Times New Roman" w:cs="Times New Roman"/>
          <w:sz w:val="24"/>
          <w:szCs w:val="24"/>
        </w:rPr>
        <w:t xml:space="preserve"> игрушки на рис.2</w:t>
      </w:r>
      <w:r w:rsidR="00FF73C1">
        <w:rPr>
          <w:rFonts w:ascii="Times New Roman" w:hAnsi="Times New Roman" w:cs="Times New Roman"/>
          <w:sz w:val="24"/>
          <w:szCs w:val="24"/>
        </w:rPr>
        <w:t xml:space="preserve">, </w:t>
      </w:r>
      <w:proofErr w:type="spellStart"/>
      <w:r w:rsidR="00FF73C1">
        <w:rPr>
          <w:rFonts w:ascii="Times New Roman" w:hAnsi="Times New Roman" w:cs="Times New Roman"/>
          <w:sz w:val="24"/>
          <w:szCs w:val="24"/>
        </w:rPr>
        <w:t>филимоновской</w:t>
      </w:r>
      <w:proofErr w:type="spellEnd"/>
      <w:r w:rsidR="00FF73C1">
        <w:rPr>
          <w:rFonts w:ascii="Times New Roman" w:hAnsi="Times New Roman" w:cs="Times New Roman"/>
          <w:sz w:val="24"/>
          <w:szCs w:val="24"/>
        </w:rPr>
        <w:t xml:space="preserve"> игрушки на рис.3</w:t>
      </w:r>
    </w:p>
    <w:p w:rsidR="000D2FB4" w:rsidRDefault="000D2FB4" w:rsidP="00C05EB1">
      <w:pPr>
        <w:pStyle w:val="a5"/>
        <w:spacing w:before="0" w:beforeAutospacing="0" w:after="0" w:afterAutospacing="0"/>
        <w:jc w:val="both"/>
        <w:rPr>
          <w:rFonts w:eastAsiaTheme="minorEastAsia"/>
          <w:sz w:val="22"/>
          <w:szCs w:val="22"/>
        </w:rPr>
      </w:pPr>
    </w:p>
    <w:p w:rsidR="00C82252" w:rsidRDefault="00C82252" w:rsidP="00C05EB1">
      <w:pPr>
        <w:pStyle w:val="a5"/>
        <w:spacing w:before="0" w:beforeAutospacing="0" w:after="0" w:afterAutospacing="0"/>
        <w:jc w:val="both"/>
        <w:rPr>
          <w:rFonts w:ascii="Arial" w:hAnsi="Arial" w:cs="Arial"/>
          <w:color w:val="000000"/>
          <w:sz w:val="21"/>
          <w:szCs w:val="21"/>
        </w:rPr>
      </w:pPr>
      <w:r>
        <w:rPr>
          <w:rFonts w:ascii="Arial" w:hAnsi="Arial" w:cs="Arial"/>
          <w:noProof/>
          <w:color w:val="000000"/>
          <w:sz w:val="21"/>
          <w:szCs w:val="21"/>
        </w:rPr>
        <w:drawing>
          <wp:inline distT="0" distB="0" distL="0" distR="0">
            <wp:extent cx="1609725" cy="2114550"/>
            <wp:effectExtent l="19050" t="0" r="9525" b="0"/>
            <wp:docPr id="1" name="Рисунок 1" descr="hello_html_49ffd2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49ffd2aa.jpg"/>
                    <pic:cNvPicPr>
                      <a:picLocks noChangeAspect="1" noChangeArrowheads="1"/>
                    </pic:cNvPicPr>
                  </pic:nvPicPr>
                  <pic:blipFill>
                    <a:blip r:embed="rId11"/>
                    <a:srcRect/>
                    <a:stretch>
                      <a:fillRect/>
                    </a:stretch>
                  </pic:blipFill>
                  <pic:spPr bwMode="auto">
                    <a:xfrm>
                      <a:off x="0" y="0"/>
                      <a:ext cx="1609725" cy="2114550"/>
                    </a:xfrm>
                    <a:prstGeom prst="rect">
                      <a:avLst/>
                    </a:prstGeom>
                    <a:noFill/>
                    <a:ln w="9525">
                      <a:noFill/>
                      <a:miter lim="800000"/>
                      <a:headEnd/>
                      <a:tailEnd/>
                    </a:ln>
                  </pic:spPr>
                </pic:pic>
              </a:graphicData>
            </a:graphic>
          </wp:inline>
        </w:drawing>
      </w:r>
      <w:r w:rsidR="000D2FB4">
        <w:rPr>
          <w:rFonts w:ascii="Arial" w:hAnsi="Arial" w:cs="Arial"/>
          <w:color w:val="000000"/>
          <w:sz w:val="21"/>
          <w:szCs w:val="21"/>
        </w:rPr>
        <w:t xml:space="preserve">                               </w:t>
      </w:r>
      <w:r w:rsidR="000D2FB4">
        <w:rPr>
          <w:noProof/>
        </w:rPr>
        <w:drawing>
          <wp:inline distT="0" distB="0" distL="0" distR="0">
            <wp:extent cx="2295525" cy="2114550"/>
            <wp:effectExtent l="19050" t="0" r="9525" b="0"/>
            <wp:docPr id="5" name="Рисунок 1" descr="https://fs00.infourok.ru/images/doc/101/120153/640/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00.infourok.ru/images/doc/101/120153/640/img8.jpg"/>
                    <pic:cNvPicPr>
                      <a:picLocks noChangeAspect="1" noChangeArrowheads="1"/>
                    </pic:cNvPicPr>
                  </pic:nvPicPr>
                  <pic:blipFill>
                    <a:blip r:embed="rId12"/>
                    <a:srcRect/>
                    <a:stretch>
                      <a:fillRect/>
                    </a:stretch>
                  </pic:blipFill>
                  <pic:spPr bwMode="auto">
                    <a:xfrm>
                      <a:off x="0" y="0"/>
                      <a:ext cx="2295525" cy="2114550"/>
                    </a:xfrm>
                    <a:prstGeom prst="rect">
                      <a:avLst/>
                    </a:prstGeom>
                    <a:noFill/>
                    <a:ln w="9525">
                      <a:noFill/>
                      <a:miter lim="800000"/>
                      <a:headEnd/>
                      <a:tailEnd/>
                    </a:ln>
                  </pic:spPr>
                </pic:pic>
              </a:graphicData>
            </a:graphic>
          </wp:inline>
        </w:drawing>
      </w:r>
      <w:r w:rsidR="000D2FB4">
        <w:rPr>
          <w:rFonts w:ascii="Arial" w:hAnsi="Arial" w:cs="Arial"/>
          <w:color w:val="000000"/>
          <w:sz w:val="21"/>
          <w:szCs w:val="21"/>
        </w:rPr>
        <w:t xml:space="preserve"> </w:t>
      </w:r>
    </w:p>
    <w:p w:rsidR="000D2FB4" w:rsidRDefault="000D2FB4" w:rsidP="00C05EB1">
      <w:pPr>
        <w:pStyle w:val="a5"/>
        <w:spacing w:before="0" w:beforeAutospacing="0" w:after="0" w:afterAutospacing="0"/>
        <w:jc w:val="both"/>
        <w:rPr>
          <w:color w:val="000000"/>
          <w:sz w:val="21"/>
          <w:szCs w:val="21"/>
        </w:rPr>
      </w:pPr>
      <w:r w:rsidRPr="000D2FB4">
        <w:rPr>
          <w:color w:val="000000"/>
          <w:sz w:val="21"/>
          <w:szCs w:val="21"/>
        </w:rPr>
        <w:t>Рис.1</w:t>
      </w:r>
      <w:r>
        <w:rPr>
          <w:color w:val="000000"/>
          <w:sz w:val="21"/>
          <w:szCs w:val="21"/>
        </w:rPr>
        <w:t xml:space="preserve">                                                                          рис.2</w:t>
      </w:r>
    </w:p>
    <w:p w:rsidR="000D2FB4" w:rsidRDefault="000D2FB4" w:rsidP="00C05EB1">
      <w:pPr>
        <w:pStyle w:val="a5"/>
        <w:spacing w:before="0" w:beforeAutospacing="0" w:after="0" w:afterAutospacing="0"/>
        <w:jc w:val="both"/>
        <w:rPr>
          <w:color w:val="000000"/>
          <w:sz w:val="21"/>
          <w:szCs w:val="21"/>
        </w:rPr>
      </w:pPr>
    </w:p>
    <w:p w:rsidR="000D2FB4" w:rsidRDefault="000D2FB4" w:rsidP="00C05EB1">
      <w:pPr>
        <w:pStyle w:val="a5"/>
        <w:spacing w:before="0" w:beforeAutospacing="0" w:after="0" w:afterAutospacing="0"/>
        <w:jc w:val="both"/>
        <w:rPr>
          <w:color w:val="000000"/>
          <w:sz w:val="21"/>
          <w:szCs w:val="21"/>
        </w:rPr>
      </w:pPr>
      <w:r>
        <w:rPr>
          <w:noProof/>
        </w:rPr>
        <w:lastRenderedPageBreak/>
        <w:drawing>
          <wp:inline distT="0" distB="0" distL="0" distR="0">
            <wp:extent cx="1952625" cy="1847850"/>
            <wp:effectExtent l="19050" t="0" r="9525" b="0"/>
            <wp:docPr id="6" name="Рисунок 4" descr="http://salon-bukinist.ru/wp-content/uploads/2012/09/filimonovskaya_igrushka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lon-bukinist.ru/wp-content/uploads/2012/09/filimonovskaya_igrushka_11.jpg"/>
                    <pic:cNvPicPr>
                      <a:picLocks noChangeAspect="1" noChangeArrowheads="1"/>
                    </pic:cNvPicPr>
                  </pic:nvPicPr>
                  <pic:blipFill>
                    <a:blip r:embed="rId13" cstate="print"/>
                    <a:srcRect/>
                    <a:stretch>
                      <a:fillRect/>
                    </a:stretch>
                  </pic:blipFill>
                  <pic:spPr bwMode="auto">
                    <a:xfrm>
                      <a:off x="0" y="0"/>
                      <a:ext cx="1953292" cy="1848481"/>
                    </a:xfrm>
                    <a:prstGeom prst="rect">
                      <a:avLst/>
                    </a:prstGeom>
                    <a:noFill/>
                    <a:ln w="9525">
                      <a:noFill/>
                      <a:miter lim="800000"/>
                      <a:headEnd/>
                      <a:tailEnd/>
                    </a:ln>
                  </pic:spPr>
                </pic:pic>
              </a:graphicData>
            </a:graphic>
          </wp:inline>
        </w:drawing>
      </w:r>
    </w:p>
    <w:p w:rsidR="00FF73C1" w:rsidRDefault="00FF73C1" w:rsidP="00C05EB1">
      <w:pPr>
        <w:pStyle w:val="a5"/>
        <w:spacing w:before="0" w:beforeAutospacing="0" w:after="0" w:afterAutospacing="0"/>
        <w:jc w:val="both"/>
        <w:rPr>
          <w:color w:val="000000"/>
          <w:sz w:val="21"/>
          <w:szCs w:val="21"/>
        </w:rPr>
      </w:pPr>
      <w:r>
        <w:rPr>
          <w:color w:val="000000"/>
          <w:sz w:val="21"/>
          <w:szCs w:val="21"/>
        </w:rPr>
        <w:t>Рис.3</w:t>
      </w:r>
    </w:p>
    <w:p w:rsidR="00FF73C1" w:rsidRDefault="00FF73C1" w:rsidP="00C05EB1">
      <w:pPr>
        <w:spacing w:after="0" w:line="240" w:lineRule="auto"/>
        <w:jc w:val="both"/>
        <w:rPr>
          <w:rFonts w:ascii="Times New Roman" w:hAnsi="Times New Roman" w:cs="Times New Roman"/>
          <w:b/>
          <w:sz w:val="24"/>
          <w:szCs w:val="24"/>
        </w:rPr>
      </w:pPr>
    </w:p>
    <w:p w:rsidR="00FF73C1" w:rsidRPr="00FF73C1" w:rsidRDefault="000A40AE" w:rsidP="00C05EB1">
      <w:pPr>
        <w:pStyle w:val="a5"/>
        <w:spacing w:before="0" w:beforeAutospacing="0" w:after="0" w:afterAutospacing="0"/>
        <w:jc w:val="both"/>
        <w:rPr>
          <w:i/>
        </w:rPr>
      </w:pPr>
      <w:r>
        <w:rPr>
          <w:i/>
        </w:rPr>
        <w:t xml:space="preserve">           </w:t>
      </w:r>
      <w:r w:rsidR="00FF73C1" w:rsidRPr="00FF73C1">
        <w:rPr>
          <w:i/>
        </w:rPr>
        <w:t>Критерии оценки самостоятельной работы:</w:t>
      </w:r>
    </w:p>
    <w:p w:rsidR="00FF73C1" w:rsidRPr="0072721C" w:rsidRDefault="00FF73C1" w:rsidP="00C05EB1">
      <w:pPr>
        <w:pStyle w:val="a5"/>
        <w:shd w:val="clear" w:color="auto" w:fill="FFFFFF"/>
        <w:spacing w:before="0" w:beforeAutospacing="0" w:after="0" w:afterAutospacing="0"/>
        <w:jc w:val="both"/>
        <w:rPr>
          <w:color w:val="333333"/>
          <w:sz w:val="21"/>
          <w:szCs w:val="21"/>
        </w:rPr>
      </w:pPr>
      <w:r w:rsidRPr="0072721C">
        <w:rPr>
          <w:color w:val="333333"/>
          <w:sz w:val="21"/>
          <w:szCs w:val="21"/>
        </w:rPr>
        <w:t>а</w:t>
      </w:r>
      <w:proofErr w:type="gramStart"/>
      <w:r w:rsidRPr="0072721C">
        <w:rPr>
          <w:color w:val="333333"/>
          <w:sz w:val="21"/>
          <w:szCs w:val="21"/>
        </w:rPr>
        <w:t>)т</w:t>
      </w:r>
      <w:proofErr w:type="gramEnd"/>
      <w:r w:rsidRPr="0072721C">
        <w:rPr>
          <w:color w:val="333333"/>
          <w:sz w:val="21"/>
          <w:szCs w:val="21"/>
        </w:rPr>
        <w:t>ехническое мастерство</w:t>
      </w:r>
      <w:r w:rsidR="0072721C">
        <w:rPr>
          <w:color w:val="333333"/>
          <w:sz w:val="21"/>
          <w:szCs w:val="21"/>
        </w:rPr>
        <w:t>;</w:t>
      </w:r>
    </w:p>
    <w:p w:rsidR="00283610" w:rsidRDefault="0072721C" w:rsidP="00C05EB1">
      <w:pPr>
        <w:pStyle w:val="a5"/>
        <w:shd w:val="clear" w:color="auto" w:fill="FFFFFF"/>
        <w:spacing w:before="0" w:beforeAutospacing="0" w:after="0" w:afterAutospacing="0"/>
        <w:jc w:val="both"/>
        <w:rPr>
          <w:color w:val="333333"/>
          <w:sz w:val="21"/>
          <w:szCs w:val="21"/>
        </w:rPr>
      </w:pPr>
      <w:r>
        <w:rPr>
          <w:color w:val="333333"/>
          <w:sz w:val="21"/>
          <w:szCs w:val="21"/>
        </w:rPr>
        <w:t>б</w:t>
      </w:r>
      <w:proofErr w:type="gramStart"/>
      <w:r w:rsidR="00FF73C1" w:rsidRPr="0072721C">
        <w:rPr>
          <w:color w:val="333333"/>
          <w:sz w:val="21"/>
          <w:szCs w:val="21"/>
        </w:rPr>
        <w:t>)</w:t>
      </w:r>
      <w:r>
        <w:rPr>
          <w:color w:val="333333"/>
          <w:sz w:val="21"/>
          <w:szCs w:val="21"/>
        </w:rPr>
        <w:t>с</w:t>
      </w:r>
      <w:proofErr w:type="gramEnd"/>
      <w:r>
        <w:rPr>
          <w:color w:val="333333"/>
          <w:sz w:val="21"/>
          <w:szCs w:val="21"/>
        </w:rPr>
        <w:t>оответствие росписи изделия образцу ДПИ;</w:t>
      </w:r>
    </w:p>
    <w:p w:rsidR="00FF73C1" w:rsidRPr="0072721C" w:rsidRDefault="0072721C" w:rsidP="00C05EB1">
      <w:pPr>
        <w:pStyle w:val="a5"/>
        <w:shd w:val="clear" w:color="auto" w:fill="FFFFFF"/>
        <w:spacing w:before="0" w:beforeAutospacing="0" w:after="0" w:afterAutospacing="0"/>
        <w:jc w:val="both"/>
        <w:rPr>
          <w:color w:val="333333"/>
          <w:sz w:val="21"/>
          <w:szCs w:val="21"/>
        </w:rPr>
      </w:pPr>
      <w:r>
        <w:rPr>
          <w:color w:val="333333"/>
          <w:sz w:val="21"/>
          <w:szCs w:val="21"/>
        </w:rPr>
        <w:t xml:space="preserve"> в</w:t>
      </w:r>
      <w:proofErr w:type="gramStart"/>
      <w:r w:rsidR="00FF73C1" w:rsidRPr="0072721C">
        <w:rPr>
          <w:color w:val="333333"/>
          <w:sz w:val="21"/>
          <w:szCs w:val="21"/>
        </w:rPr>
        <w:t>)а</w:t>
      </w:r>
      <w:proofErr w:type="gramEnd"/>
      <w:r w:rsidR="00FF73C1" w:rsidRPr="0072721C">
        <w:rPr>
          <w:color w:val="333333"/>
          <w:sz w:val="21"/>
          <w:szCs w:val="21"/>
        </w:rPr>
        <w:t>ккуратность в работе</w:t>
      </w:r>
      <w:r>
        <w:rPr>
          <w:color w:val="333333"/>
          <w:sz w:val="21"/>
          <w:szCs w:val="21"/>
        </w:rPr>
        <w:t>;</w:t>
      </w:r>
    </w:p>
    <w:p w:rsidR="0072721C" w:rsidRPr="00C05EB1" w:rsidRDefault="0072721C" w:rsidP="00C05EB1">
      <w:pPr>
        <w:pStyle w:val="a5"/>
        <w:shd w:val="clear" w:color="auto" w:fill="FFFFFF"/>
        <w:spacing w:before="0" w:beforeAutospacing="0" w:after="0" w:afterAutospacing="0"/>
        <w:jc w:val="both"/>
        <w:rPr>
          <w:color w:val="333333"/>
          <w:sz w:val="21"/>
          <w:szCs w:val="21"/>
        </w:rPr>
      </w:pPr>
      <w:r>
        <w:rPr>
          <w:color w:val="333333"/>
          <w:sz w:val="21"/>
          <w:szCs w:val="21"/>
        </w:rPr>
        <w:t>г</w:t>
      </w:r>
      <w:proofErr w:type="gramStart"/>
      <w:r w:rsidR="00FF73C1" w:rsidRPr="0072721C">
        <w:rPr>
          <w:color w:val="333333"/>
          <w:sz w:val="21"/>
          <w:szCs w:val="21"/>
        </w:rPr>
        <w:t>)о</w:t>
      </w:r>
      <w:proofErr w:type="gramEnd"/>
      <w:r w:rsidR="00FF73C1" w:rsidRPr="0072721C">
        <w:rPr>
          <w:color w:val="333333"/>
          <w:sz w:val="21"/>
          <w:szCs w:val="21"/>
        </w:rPr>
        <w:t>бъем проделанной работы</w:t>
      </w:r>
    </w:p>
    <w:p w:rsidR="00FF73C1" w:rsidRDefault="0072721C" w:rsidP="00C05EB1">
      <w:pPr>
        <w:pStyle w:val="a5"/>
        <w:spacing w:before="0" w:beforeAutospacing="0" w:after="0" w:afterAutospacing="0"/>
        <w:jc w:val="both"/>
        <w:rPr>
          <w:i/>
          <w:color w:val="000000"/>
        </w:rPr>
      </w:pPr>
      <w:r>
        <w:rPr>
          <w:i/>
          <w:color w:val="000000"/>
        </w:rPr>
        <w:t xml:space="preserve">        </w:t>
      </w:r>
      <w:r w:rsidR="00FF73C1">
        <w:rPr>
          <w:i/>
          <w:color w:val="000000"/>
        </w:rPr>
        <w:t xml:space="preserve">  </w:t>
      </w:r>
      <w:r w:rsidR="00283610">
        <w:rPr>
          <w:i/>
          <w:color w:val="000000"/>
        </w:rPr>
        <w:t xml:space="preserve"> </w:t>
      </w:r>
      <w:r w:rsidR="00FF73C1" w:rsidRPr="00FF73C1">
        <w:rPr>
          <w:i/>
          <w:color w:val="000000"/>
        </w:rPr>
        <w:t>Литература:</w:t>
      </w:r>
    </w:p>
    <w:p w:rsidR="00C103F0" w:rsidRPr="00C103F0" w:rsidRDefault="00C103F0" w:rsidP="00C05EB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1.Кошаев В.Б. Декоративно-прикладное искусство. Понятия</w:t>
      </w:r>
      <w:proofErr w:type="gramStart"/>
      <w:r>
        <w:rPr>
          <w:rFonts w:ascii="Times New Roman" w:hAnsi="Times New Roman" w:cs="Times New Roman"/>
        </w:rPr>
        <w:t xml:space="preserve"> .</w:t>
      </w:r>
      <w:proofErr w:type="gramEnd"/>
      <w:r>
        <w:rPr>
          <w:rFonts w:ascii="Times New Roman" w:hAnsi="Times New Roman" w:cs="Times New Roman"/>
        </w:rPr>
        <w:t xml:space="preserve">Этапы развития. – ООО «Гуманитарный издательский центр </w:t>
      </w:r>
      <w:proofErr w:type="spellStart"/>
      <w:r>
        <w:rPr>
          <w:rFonts w:ascii="Times New Roman" w:hAnsi="Times New Roman" w:cs="Times New Roman"/>
        </w:rPr>
        <w:t>Владос</w:t>
      </w:r>
      <w:proofErr w:type="spellEnd"/>
      <w:r>
        <w:rPr>
          <w:rFonts w:ascii="Times New Roman" w:hAnsi="Times New Roman" w:cs="Times New Roman"/>
        </w:rPr>
        <w:t>», 2010</w:t>
      </w:r>
    </w:p>
    <w:p w:rsidR="00FF73C1" w:rsidRPr="007C6807" w:rsidRDefault="00C103F0" w:rsidP="00C05EB1">
      <w:pPr>
        <w:pStyle w:val="a5"/>
        <w:shd w:val="clear" w:color="auto" w:fill="FFFFFF"/>
        <w:spacing w:before="0" w:beforeAutospacing="0" w:after="0" w:afterAutospacing="0"/>
        <w:jc w:val="both"/>
        <w:rPr>
          <w:sz w:val="22"/>
          <w:szCs w:val="22"/>
        </w:rPr>
      </w:pPr>
      <w:r>
        <w:rPr>
          <w:sz w:val="22"/>
          <w:szCs w:val="22"/>
        </w:rPr>
        <w:t>2</w:t>
      </w:r>
      <w:r w:rsidR="00FF73C1">
        <w:rPr>
          <w:sz w:val="22"/>
          <w:szCs w:val="22"/>
        </w:rPr>
        <w:t>.Погодина</w:t>
      </w:r>
      <w:r w:rsidR="00FF73C1" w:rsidRPr="007C6807">
        <w:rPr>
          <w:sz w:val="22"/>
          <w:szCs w:val="22"/>
        </w:rPr>
        <w:t>С.В. Теория и методика развития детского изобразительного творчества: учеб</w:t>
      </w:r>
      <w:proofErr w:type="gramStart"/>
      <w:r w:rsidR="00FF73C1" w:rsidRPr="007C6807">
        <w:rPr>
          <w:sz w:val="22"/>
          <w:szCs w:val="22"/>
        </w:rPr>
        <w:t>.</w:t>
      </w:r>
      <w:proofErr w:type="gramEnd"/>
      <w:r w:rsidR="00FF73C1" w:rsidRPr="007C6807">
        <w:rPr>
          <w:sz w:val="22"/>
          <w:szCs w:val="22"/>
        </w:rPr>
        <w:t xml:space="preserve"> </w:t>
      </w:r>
      <w:proofErr w:type="gramStart"/>
      <w:r w:rsidR="00FF73C1" w:rsidRPr="007C6807">
        <w:rPr>
          <w:sz w:val="22"/>
          <w:szCs w:val="22"/>
        </w:rPr>
        <w:t>п</w:t>
      </w:r>
      <w:proofErr w:type="gramEnd"/>
      <w:r w:rsidR="00FF73C1" w:rsidRPr="007C6807">
        <w:rPr>
          <w:sz w:val="22"/>
          <w:szCs w:val="22"/>
        </w:rPr>
        <w:t xml:space="preserve">особие. – 2-е изд. – М. : Академия, 2011. </w:t>
      </w:r>
    </w:p>
    <w:p w:rsidR="00FF73C1" w:rsidRPr="007C6807" w:rsidRDefault="00C103F0" w:rsidP="00C05EB1">
      <w:pPr>
        <w:spacing w:after="0" w:line="240" w:lineRule="auto"/>
        <w:jc w:val="both"/>
        <w:rPr>
          <w:rFonts w:ascii="Times New Roman" w:hAnsi="Times New Roman" w:cs="Times New Roman"/>
        </w:rPr>
      </w:pPr>
      <w:r>
        <w:rPr>
          <w:rFonts w:ascii="Times New Roman" w:hAnsi="Times New Roman" w:cs="Times New Roman"/>
        </w:rPr>
        <w:t>3</w:t>
      </w:r>
      <w:r w:rsidR="00FF73C1">
        <w:rPr>
          <w:rFonts w:ascii="Times New Roman" w:hAnsi="Times New Roman" w:cs="Times New Roman"/>
        </w:rPr>
        <w:t>.Сокольникова</w:t>
      </w:r>
      <w:r w:rsidR="00FF73C1" w:rsidRPr="007C6807">
        <w:rPr>
          <w:rFonts w:ascii="Times New Roman" w:hAnsi="Times New Roman" w:cs="Times New Roman"/>
        </w:rPr>
        <w:t>Н.М. Изобразительное искусство и методика его преподавания в начальной школе. Рисунок. Живопись. Народное искусство. Декоративное искусство. Дизайн : учеб</w:t>
      </w:r>
      <w:proofErr w:type="gramStart"/>
      <w:r w:rsidR="00FF73C1" w:rsidRPr="007C6807">
        <w:rPr>
          <w:rFonts w:ascii="Times New Roman" w:hAnsi="Times New Roman" w:cs="Times New Roman"/>
        </w:rPr>
        <w:t>.</w:t>
      </w:r>
      <w:proofErr w:type="gramEnd"/>
      <w:r w:rsidR="00FF73C1" w:rsidRPr="007C6807">
        <w:rPr>
          <w:rFonts w:ascii="Times New Roman" w:hAnsi="Times New Roman" w:cs="Times New Roman"/>
        </w:rPr>
        <w:t xml:space="preserve"> </w:t>
      </w:r>
      <w:proofErr w:type="gramStart"/>
      <w:r w:rsidR="00FF73C1" w:rsidRPr="007C6807">
        <w:rPr>
          <w:rFonts w:ascii="Times New Roman" w:hAnsi="Times New Roman" w:cs="Times New Roman"/>
        </w:rPr>
        <w:t>п</w:t>
      </w:r>
      <w:proofErr w:type="gramEnd"/>
      <w:r w:rsidR="00FF73C1" w:rsidRPr="007C6807">
        <w:rPr>
          <w:rFonts w:ascii="Times New Roman" w:hAnsi="Times New Roman" w:cs="Times New Roman"/>
        </w:rPr>
        <w:t xml:space="preserve">особие для студ. </w:t>
      </w:r>
      <w:proofErr w:type="spellStart"/>
      <w:r w:rsidR="00FF73C1" w:rsidRPr="007C6807">
        <w:rPr>
          <w:rFonts w:ascii="Times New Roman" w:hAnsi="Times New Roman" w:cs="Times New Roman"/>
        </w:rPr>
        <w:t>пед</w:t>
      </w:r>
      <w:proofErr w:type="spellEnd"/>
      <w:r w:rsidR="00FF73C1" w:rsidRPr="007C6807">
        <w:rPr>
          <w:rFonts w:ascii="Times New Roman" w:hAnsi="Times New Roman" w:cs="Times New Roman"/>
        </w:rPr>
        <w:t>. вузов / Н. М. Сокольникова. – 4-е изд. – М. : Академия, 2008.</w:t>
      </w:r>
    </w:p>
    <w:p w:rsidR="00FF73C1" w:rsidRDefault="00FF73C1" w:rsidP="00C05EB1">
      <w:pPr>
        <w:pStyle w:val="a5"/>
        <w:spacing w:before="0" w:beforeAutospacing="0" w:after="0" w:afterAutospacing="0"/>
        <w:jc w:val="both"/>
        <w:rPr>
          <w:i/>
          <w:color w:val="000000"/>
        </w:rPr>
      </w:pPr>
      <w:r>
        <w:rPr>
          <w:color w:val="000000"/>
        </w:rPr>
        <w:t xml:space="preserve">         </w:t>
      </w:r>
      <w:r w:rsidRPr="00FF73C1">
        <w:rPr>
          <w:i/>
          <w:color w:val="000000"/>
        </w:rPr>
        <w:t>Дополнительная литература:</w:t>
      </w:r>
    </w:p>
    <w:p w:rsidR="00FF73C1" w:rsidRPr="00FF73C1" w:rsidRDefault="00FF73C1" w:rsidP="00C05EB1">
      <w:pPr>
        <w:shd w:val="clear" w:color="auto" w:fill="FFFFFF"/>
        <w:spacing w:after="0" w:line="240" w:lineRule="auto"/>
        <w:jc w:val="both"/>
        <w:rPr>
          <w:rFonts w:ascii="yandex-sans" w:hAnsi="yandex-sans"/>
          <w:color w:val="000000"/>
          <w:sz w:val="23"/>
          <w:szCs w:val="23"/>
          <w:shd w:val="clear" w:color="auto" w:fill="FFFFFF"/>
        </w:rPr>
      </w:pPr>
      <w:r>
        <w:rPr>
          <w:rFonts w:ascii="yandex-sans" w:hAnsi="yandex-sans"/>
          <w:color w:val="000000"/>
          <w:sz w:val="23"/>
          <w:szCs w:val="23"/>
          <w:shd w:val="clear" w:color="auto" w:fill="FFFFFF"/>
        </w:rPr>
        <w:t>1.Богуславская И.Я. Дымковская Игрушка. – Л.: Художник РСФСР. 1988</w:t>
      </w:r>
    </w:p>
    <w:p w:rsidR="00FF73C1" w:rsidRDefault="00FF73C1" w:rsidP="00C05EB1">
      <w:pPr>
        <w:shd w:val="clear" w:color="auto" w:fill="FFFFFF"/>
        <w:spacing w:after="0" w:line="240" w:lineRule="auto"/>
        <w:jc w:val="both"/>
        <w:rPr>
          <w:rFonts w:ascii="yandex-sans" w:eastAsia="Times New Roman" w:hAnsi="yandex-sans" w:cs="Times New Roman"/>
          <w:color w:val="000000"/>
          <w:sz w:val="23"/>
          <w:szCs w:val="23"/>
        </w:rPr>
      </w:pPr>
      <w:r>
        <w:rPr>
          <w:rFonts w:ascii="yandex-sans" w:eastAsia="Times New Roman" w:hAnsi="yandex-sans" w:cs="Times New Roman"/>
          <w:color w:val="000000"/>
          <w:sz w:val="23"/>
          <w:szCs w:val="23"/>
        </w:rPr>
        <w:t>2.</w:t>
      </w:r>
      <w:r w:rsidRPr="00535DAA">
        <w:rPr>
          <w:rFonts w:ascii="yandex-sans" w:eastAsia="Times New Roman" w:hAnsi="yandex-sans" w:cs="Times New Roman"/>
          <w:color w:val="000000"/>
          <w:sz w:val="23"/>
          <w:szCs w:val="23"/>
        </w:rPr>
        <w:t xml:space="preserve">Дурасов Г.П. Каргопольская глиняная игрушка. </w:t>
      </w:r>
      <w:proofErr w:type="gramStart"/>
      <w:r w:rsidRPr="00535DAA">
        <w:rPr>
          <w:rFonts w:ascii="yandex-sans" w:eastAsia="Times New Roman" w:hAnsi="yandex-sans" w:cs="Times New Roman"/>
          <w:color w:val="000000"/>
          <w:sz w:val="23"/>
          <w:szCs w:val="23"/>
        </w:rPr>
        <w:t>–Л</w:t>
      </w:r>
      <w:proofErr w:type="gramEnd"/>
      <w:r w:rsidRPr="00535DAA">
        <w:rPr>
          <w:rFonts w:ascii="yandex-sans" w:eastAsia="Times New Roman" w:hAnsi="yandex-sans" w:cs="Times New Roman"/>
          <w:color w:val="000000"/>
          <w:sz w:val="23"/>
          <w:szCs w:val="23"/>
        </w:rPr>
        <w:t>.: Художник РСФСР. 1986</w:t>
      </w:r>
    </w:p>
    <w:p w:rsidR="00FF73C1" w:rsidRDefault="00FF73C1" w:rsidP="00C05EB1">
      <w:pPr>
        <w:shd w:val="clear" w:color="auto" w:fill="FFFFFF"/>
        <w:spacing w:after="0" w:line="240" w:lineRule="auto"/>
        <w:jc w:val="both"/>
        <w:rPr>
          <w:rFonts w:ascii="yandex-sans" w:eastAsia="Times New Roman" w:hAnsi="yandex-sans" w:cs="Times New Roman"/>
          <w:color w:val="000000"/>
          <w:sz w:val="23"/>
          <w:szCs w:val="23"/>
        </w:rPr>
      </w:pPr>
      <w:r w:rsidRPr="00FF73C1">
        <w:rPr>
          <w:color w:val="000000"/>
        </w:rPr>
        <w:t>3.</w:t>
      </w:r>
      <w:r w:rsidRPr="00FF73C1">
        <w:rPr>
          <w:rFonts w:ascii="yandex-sans" w:eastAsia="Times New Roman" w:hAnsi="yandex-sans" w:cs="Times New Roman"/>
          <w:color w:val="000000"/>
          <w:sz w:val="23"/>
          <w:szCs w:val="23"/>
        </w:rPr>
        <w:t xml:space="preserve"> Русские художественные промыслы. – М.; Мир энциклопедий </w:t>
      </w:r>
      <w:proofErr w:type="spellStart"/>
      <w:r w:rsidRPr="00FF73C1">
        <w:rPr>
          <w:rFonts w:ascii="yandex-sans" w:eastAsia="Times New Roman" w:hAnsi="yandex-sans" w:cs="Times New Roman"/>
          <w:color w:val="000000"/>
          <w:sz w:val="23"/>
          <w:szCs w:val="23"/>
        </w:rPr>
        <w:t>Аванта</w:t>
      </w:r>
      <w:proofErr w:type="gramStart"/>
      <w:r w:rsidRPr="00FF73C1">
        <w:rPr>
          <w:rFonts w:ascii="yandex-sans" w:eastAsia="Times New Roman" w:hAnsi="yandex-sans" w:cs="Times New Roman"/>
          <w:color w:val="000000"/>
          <w:sz w:val="23"/>
          <w:szCs w:val="23"/>
        </w:rPr>
        <w:t>+,</w:t>
      </w:r>
      <w:proofErr w:type="gramEnd"/>
      <w:r>
        <w:rPr>
          <w:rFonts w:ascii="yandex-sans" w:eastAsia="Times New Roman" w:hAnsi="yandex-sans" w:cs="Times New Roman"/>
          <w:color w:val="000000"/>
          <w:sz w:val="23"/>
          <w:szCs w:val="23"/>
        </w:rPr>
        <w:t>Астрель</w:t>
      </w:r>
      <w:proofErr w:type="spellEnd"/>
      <w:r>
        <w:rPr>
          <w:rFonts w:ascii="yandex-sans" w:eastAsia="Times New Roman" w:hAnsi="yandex-sans" w:cs="Times New Roman"/>
          <w:color w:val="000000"/>
          <w:sz w:val="23"/>
          <w:szCs w:val="23"/>
        </w:rPr>
        <w:t>, 2010</w:t>
      </w:r>
    </w:p>
    <w:p w:rsidR="00BC496B" w:rsidRDefault="00BC496B" w:rsidP="00C05EB1">
      <w:pPr>
        <w:shd w:val="clear" w:color="auto" w:fill="FFFFFF"/>
        <w:spacing w:after="0" w:line="240" w:lineRule="auto"/>
        <w:jc w:val="both"/>
        <w:rPr>
          <w:rFonts w:ascii="yandex-sans" w:eastAsia="Times New Roman" w:hAnsi="yandex-sans" w:cs="Times New Roman"/>
          <w:color w:val="000000"/>
          <w:sz w:val="23"/>
          <w:szCs w:val="23"/>
        </w:rPr>
      </w:pPr>
    </w:p>
    <w:p w:rsidR="00BC496B" w:rsidRDefault="00BC496B" w:rsidP="00C05EB1">
      <w:pPr>
        <w:shd w:val="clear" w:color="auto" w:fill="FFFFFF"/>
        <w:spacing w:after="0" w:line="240" w:lineRule="auto"/>
        <w:jc w:val="both"/>
        <w:rPr>
          <w:rFonts w:ascii="Times New Roman" w:eastAsia="Times New Roman" w:hAnsi="Times New Roman" w:cs="Times New Roman"/>
          <w:b/>
          <w:color w:val="000000"/>
          <w:sz w:val="24"/>
          <w:szCs w:val="24"/>
        </w:rPr>
      </w:pPr>
      <w:r w:rsidRPr="00BC496B">
        <w:rPr>
          <w:rFonts w:ascii="Times New Roman" w:eastAsia="Times New Roman" w:hAnsi="Times New Roman" w:cs="Times New Roman"/>
          <w:b/>
          <w:color w:val="000000"/>
          <w:sz w:val="24"/>
          <w:szCs w:val="24"/>
        </w:rPr>
        <w:t>Написание реферата «Народная глиняная игрушка»</w:t>
      </w:r>
    </w:p>
    <w:p w:rsidR="0055185A" w:rsidRPr="00EC6F70" w:rsidRDefault="0055185A" w:rsidP="00C05EB1">
      <w:pPr>
        <w:pStyle w:val="a4"/>
        <w:spacing w:after="0" w:line="240" w:lineRule="auto"/>
        <w:ind w:left="0"/>
        <w:contextualSpacing w:val="0"/>
        <w:jc w:val="both"/>
        <w:rPr>
          <w:rFonts w:ascii="Times New Roman" w:hAnsi="Times New Roman" w:cs="Times New Roman"/>
        </w:rPr>
      </w:pPr>
      <w:r w:rsidRPr="00EC6F70">
        <w:rPr>
          <w:rFonts w:ascii="Times New Roman" w:hAnsi="Times New Roman" w:cs="Times New Roman"/>
        </w:rPr>
        <w:t>ОК 1, ОК 2, ОК 4, ОК 5, ПК 1.3, ПК 3.4, ПК 3.5.</w:t>
      </w:r>
    </w:p>
    <w:p w:rsidR="00BC496B" w:rsidRDefault="00BC496B" w:rsidP="00C05EB1">
      <w:pPr>
        <w:shd w:val="clear" w:color="auto" w:fill="FFFFFF"/>
        <w:spacing w:after="0" w:line="240" w:lineRule="auto"/>
        <w:jc w:val="both"/>
        <w:rPr>
          <w:rFonts w:ascii="Times New Roman" w:eastAsia="Times New Roman" w:hAnsi="Times New Roman" w:cs="Times New Roman"/>
          <w:b/>
          <w:color w:val="000000"/>
          <w:sz w:val="24"/>
          <w:szCs w:val="24"/>
        </w:rPr>
      </w:pPr>
    </w:p>
    <w:p w:rsidR="00BC496B" w:rsidRPr="00CC1A5A" w:rsidRDefault="00BC496B" w:rsidP="00C05EB1">
      <w:pPr>
        <w:pStyle w:val="a4"/>
        <w:autoSpaceDE w:val="0"/>
        <w:autoSpaceDN w:val="0"/>
        <w:adjustRightInd w:val="0"/>
        <w:spacing w:after="0" w:line="240" w:lineRule="auto"/>
        <w:ind w:left="360"/>
        <w:jc w:val="both"/>
        <w:rPr>
          <w:rFonts w:ascii="Times New Roman" w:eastAsia="Times New Roman" w:hAnsi="Times New Roman" w:cs="Times New Roman"/>
          <w:i/>
        </w:rPr>
      </w:pPr>
      <w:r w:rsidRPr="00CC1A5A">
        <w:rPr>
          <w:rFonts w:ascii="Times New Roman" w:eastAsia="Times New Roman" w:hAnsi="Times New Roman" w:cs="Times New Roman"/>
          <w:i/>
        </w:rPr>
        <w:t>Методические указания:</w:t>
      </w:r>
    </w:p>
    <w:p w:rsidR="00BC496B" w:rsidRPr="00CC1A5A" w:rsidRDefault="00BC496B" w:rsidP="00C05EB1">
      <w:pPr>
        <w:spacing w:after="0" w:line="240" w:lineRule="auto"/>
        <w:jc w:val="both"/>
        <w:rPr>
          <w:rFonts w:ascii="Times New Roman" w:hAnsi="Times New Roman" w:cs="Times New Roman"/>
        </w:rPr>
      </w:pPr>
      <w:r w:rsidRPr="00CC1A5A">
        <w:rPr>
          <w:rFonts w:ascii="Times New Roman" w:hAnsi="Times New Roman" w:cs="Times New Roman"/>
        </w:rPr>
        <w:t>а) подобрать литературу;</w:t>
      </w:r>
    </w:p>
    <w:p w:rsidR="00BC496B" w:rsidRPr="00CC1A5A" w:rsidRDefault="00BC496B" w:rsidP="00C05EB1">
      <w:pPr>
        <w:spacing w:after="0" w:line="240" w:lineRule="auto"/>
        <w:jc w:val="both"/>
        <w:rPr>
          <w:rFonts w:ascii="Times New Roman" w:hAnsi="Times New Roman" w:cs="Times New Roman"/>
        </w:rPr>
      </w:pPr>
      <w:r w:rsidRPr="00CC1A5A">
        <w:rPr>
          <w:rFonts w:ascii="Times New Roman" w:hAnsi="Times New Roman" w:cs="Times New Roman"/>
        </w:rPr>
        <w:t>б) выбрать материал;</w:t>
      </w:r>
    </w:p>
    <w:p w:rsidR="00BC496B" w:rsidRPr="00CC1A5A" w:rsidRDefault="00BC496B" w:rsidP="00C05EB1">
      <w:pPr>
        <w:spacing w:after="0" w:line="240" w:lineRule="auto"/>
        <w:jc w:val="both"/>
        <w:rPr>
          <w:rFonts w:ascii="Times New Roman" w:hAnsi="Times New Roman" w:cs="Times New Roman"/>
        </w:rPr>
      </w:pPr>
      <w:r w:rsidRPr="00CC1A5A">
        <w:rPr>
          <w:rFonts w:ascii="Times New Roman" w:hAnsi="Times New Roman" w:cs="Times New Roman"/>
        </w:rPr>
        <w:t xml:space="preserve">в) составить план работы; </w:t>
      </w:r>
    </w:p>
    <w:p w:rsidR="00BC496B" w:rsidRPr="00CC1A5A" w:rsidRDefault="00BC496B" w:rsidP="00C05EB1">
      <w:pPr>
        <w:spacing w:after="0" w:line="240" w:lineRule="auto"/>
        <w:jc w:val="both"/>
        <w:rPr>
          <w:rFonts w:ascii="Times New Roman" w:hAnsi="Times New Roman" w:cs="Times New Roman"/>
        </w:rPr>
      </w:pPr>
      <w:r w:rsidRPr="00CC1A5A">
        <w:rPr>
          <w:rFonts w:ascii="Times New Roman" w:hAnsi="Times New Roman" w:cs="Times New Roman"/>
        </w:rPr>
        <w:t>г) составление  реферата;</w:t>
      </w:r>
    </w:p>
    <w:p w:rsidR="00BC496B" w:rsidRDefault="00BC496B" w:rsidP="00C05EB1">
      <w:pPr>
        <w:spacing w:after="0" w:line="240" w:lineRule="auto"/>
        <w:jc w:val="both"/>
        <w:rPr>
          <w:rFonts w:ascii="Times New Roman" w:hAnsi="Times New Roman" w:cs="Times New Roman"/>
        </w:rPr>
      </w:pPr>
      <w:proofErr w:type="spellStart"/>
      <w:r w:rsidRPr="00CC1A5A">
        <w:rPr>
          <w:rFonts w:ascii="Times New Roman" w:hAnsi="Times New Roman" w:cs="Times New Roman"/>
        </w:rPr>
        <w:t>д</w:t>
      </w:r>
      <w:proofErr w:type="spellEnd"/>
      <w:r w:rsidRPr="00CC1A5A">
        <w:rPr>
          <w:rFonts w:ascii="Times New Roman" w:hAnsi="Times New Roman" w:cs="Times New Roman"/>
        </w:rPr>
        <w:t>) оформление работы</w:t>
      </w:r>
    </w:p>
    <w:p w:rsidR="00BC496B" w:rsidRDefault="00BC496B" w:rsidP="00C05EB1">
      <w:pPr>
        <w:spacing w:after="0" w:line="240" w:lineRule="auto"/>
        <w:jc w:val="both"/>
        <w:rPr>
          <w:rFonts w:ascii="Times New Roman" w:hAnsi="Times New Roman" w:cs="Times New Roman"/>
        </w:rPr>
      </w:pPr>
      <w:r>
        <w:rPr>
          <w:rFonts w:ascii="Times New Roman" w:hAnsi="Times New Roman" w:cs="Times New Roman"/>
        </w:rPr>
        <w:t xml:space="preserve">          </w:t>
      </w:r>
      <w:r w:rsidRPr="00F0735F">
        <w:rPr>
          <w:rFonts w:ascii="Times New Roman" w:hAnsi="Times New Roman" w:cs="Times New Roman"/>
          <w:i/>
        </w:rPr>
        <w:t>Критерии оценки:</w:t>
      </w:r>
    </w:p>
    <w:p w:rsidR="00BC496B" w:rsidRPr="00283610" w:rsidRDefault="00BC496B" w:rsidP="00C05EB1">
      <w:pPr>
        <w:spacing w:after="0" w:line="240" w:lineRule="auto"/>
        <w:jc w:val="both"/>
        <w:rPr>
          <w:rFonts w:ascii="Times New Roman" w:hAnsi="Times New Roman" w:cs="Times New Roman"/>
        </w:rPr>
      </w:pPr>
      <w:r>
        <w:rPr>
          <w:rFonts w:ascii="Times New Roman" w:hAnsi="Times New Roman" w:cs="Times New Roman"/>
        </w:rPr>
        <w:t>1.</w:t>
      </w:r>
      <w:r w:rsidRPr="00283610">
        <w:rPr>
          <w:rFonts w:ascii="Times New Roman" w:hAnsi="Times New Roman" w:cs="Times New Roman"/>
        </w:rPr>
        <w:t>Правильность составления реферата (титульный лист, план, введение, основная часть, заключение и выводы, список использованной литературы, приложения)</w:t>
      </w:r>
    </w:p>
    <w:p w:rsidR="00BC496B" w:rsidRPr="00283610" w:rsidRDefault="00BC496B" w:rsidP="00C05EB1">
      <w:pPr>
        <w:spacing w:after="0" w:line="240" w:lineRule="auto"/>
        <w:jc w:val="both"/>
        <w:rPr>
          <w:rFonts w:ascii="Times New Roman" w:hAnsi="Times New Roman" w:cs="Times New Roman"/>
        </w:rPr>
      </w:pPr>
      <w:r>
        <w:rPr>
          <w:rFonts w:ascii="Times New Roman" w:hAnsi="Times New Roman" w:cs="Times New Roman"/>
        </w:rPr>
        <w:t>2.</w:t>
      </w:r>
      <w:r w:rsidRPr="00283610">
        <w:rPr>
          <w:rFonts w:ascii="Times New Roman" w:hAnsi="Times New Roman" w:cs="Times New Roman"/>
        </w:rPr>
        <w:t>Степень раскрытия сущности вопроса</w:t>
      </w:r>
    </w:p>
    <w:p w:rsidR="00BC496B" w:rsidRPr="00283610" w:rsidRDefault="00BC496B" w:rsidP="00C05EB1">
      <w:pPr>
        <w:spacing w:after="0" w:line="240" w:lineRule="auto"/>
        <w:jc w:val="both"/>
        <w:rPr>
          <w:rFonts w:ascii="Times New Roman" w:hAnsi="Times New Roman" w:cs="Times New Roman"/>
        </w:rPr>
      </w:pPr>
      <w:r>
        <w:rPr>
          <w:rFonts w:ascii="Times New Roman" w:hAnsi="Times New Roman" w:cs="Times New Roman"/>
        </w:rPr>
        <w:t>3.</w:t>
      </w:r>
      <w:r w:rsidRPr="00283610">
        <w:rPr>
          <w:rFonts w:ascii="Times New Roman" w:hAnsi="Times New Roman" w:cs="Times New Roman"/>
        </w:rPr>
        <w:t>Обоснованность выбора источников литературы</w:t>
      </w:r>
    </w:p>
    <w:p w:rsidR="00BC496B" w:rsidRDefault="00BC496B" w:rsidP="00C05EB1">
      <w:pPr>
        <w:spacing w:after="0" w:line="240" w:lineRule="auto"/>
        <w:jc w:val="both"/>
        <w:rPr>
          <w:rFonts w:ascii="Times New Roman" w:hAnsi="Times New Roman" w:cs="Times New Roman"/>
        </w:rPr>
      </w:pPr>
      <w:r>
        <w:rPr>
          <w:rFonts w:ascii="Times New Roman" w:hAnsi="Times New Roman" w:cs="Times New Roman"/>
        </w:rPr>
        <w:t>4.</w:t>
      </w:r>
      <w:r w:rsidRPr="00283610">
        <w:rPr>
          <w:rFonts w:ascii="Times New Roman" w:hAnsi="Times New Roman" w:cs="Times New Roman"/>
        </w:rPr>
        <w:t>Соблюдение требований к оформлению</w:t>
      </w:r>
    </w:p>
    <w:p w:rsidR="00BC496B" w:rsidRDefault="00BC496B" w:rsidP="00C05EB1">
      <w:pPr>
        <w:spacing w:after="0" w:line="240" w:lineRule="auto"/>
        <w:jc w:val="both"/>
        <w:rPr>
          <w:rFonts w:ascii="Times New Roman" w:hAnsi="Times New Roman" w:cs="Times New Roman"/>
          <w:i/>
        </w:rPr>
      </w:pPr>
      <w:r>
        <w:rPr>
          <w:rFonts w:ascii="Times New Roman" w:hAnsi="Times New Roman" w:cs="Times New Roman"/>
          <w:i/>
        </w:rPr>
        <w:t xml:space="preserve">           </w:t>
      </w:r>
      <w:r w:rsidRPr="00283610">
        <w:rPr>
          <w:rFonts w:ascii="Times New Roman" w:hAnsi="Times New Roman" w:cs="Times New Roman"/>
          <w:i/>
        </w:rPr>
        <w:t>Литература:</w:t>
      </w:r>
    </w:p>
    <w:p w:rsidR="00BC496B" w:rsidRPr="00283610" w:rsidRDefault="00BC496B" w:rsidP="00C05EB1">
      <w:pPr>
        <w:tabs>
          <w:tab w:val="left" w:pos="3420"/>
        </w:tabs>
        <w:spacing w:after="0" w:line="240" w:lineRule="auto"/>
        <w:jc w:val="both"/>
        <w:rPr>
          <w:rFonts w:ascii="Times New Roman" w:hAnsi="Times New Roman" w:cs="Times New Roman"/>
          <w:i/>
        </w:rPr>
      </w:pPr>
      <w:r w:rsidRPr="00283610">
        <w:rPr>
          <w:rFonts w:ascii="Times New Roman" w:hAnsi="Times New Roman" w:cs="Times New Roman"/>
          <w:iCs/>
        </w:rPr>
        <w:t>1.Григорьева Г.Г.</w:t>
      </w:r>
      <w:r w:rsidRPr="00283610">
        <w:rPr>
          <w:rFonts w:ascii="Times New Roman" w:hAnsi="Times New Roman" w:cs="Times New Roman"/>
          <w:i/>
          <w:iCs/>
        </w:rPr>
        <w:t xml:space="preserve"> </w:t>
      </w:r>
      <w:r w:rsidRPr="00283610">
        <w:rPr>
          <w:rFonts w:ascii="Times New Roman" w:hAnsi="Times New Roman" w:cs="Times New Roman"/>
        </w:rPr>
        <w:t>Изобразительная деятельность дошкольников. — М.,  2002.</w:t>
      </w:r>
    </w:p>
    <w:p w:rsidR="00BC496B" w:rsidRPr="00283610" w:rsidRDefault="00BC496B"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 xml:space="preserve">2.Дьяченко О.М., </w:t>
      </w:r>
      <w:proofErr w:type="spellStart"/>
      <w:r w:rsidRPr="00283610">
        <w:rPr>
          <w:rFonts w:ascii="Times New Roman" w:hAnsi="Times New Roman" w:cs="Times New Roman"/>
          <w:iCs/>
        </w:rPr>
        <w:t>Веракса</w:t>
      </w:r>
      <w:proofErr w:type="spellEnd"/>
      <w:r w:rsidRPr="00283610">
        <w:rPr>
          <w:rFonts w:ascii="Times New Roman" w:hAnsi="Times New Roman" w:cs="Times New Roman"/>
          <w:iCs/>
        </w:rPr>
        <w:t xml:space="preserve"> Н.Е</w:t>
      </w:r>
      <w:r w:rsidRPr="00283610">
        <w:rPr>
          <w:rFonts w:ascii="Times New Roman" w:hAnsi="Times New Roman" w:cs="Times New Roman"/>
        </w:rPr>
        <w:t>. Чего на свете не бывает. — М., 2004.</w:t>
      </w:r>
    </w:p>
    <w:p w:rsidR="00BC496B" w:rsidRDefault="00BC496B"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3.Дьяченко О.М.</w:t>
      </w:r>
      <w:r w:rsidRPr="00283610">
        <w:rPr>
          <w:rFonts w:ascii="Times New Roman" w:hAnsi="Times New Roman" w:cs="Times New Roman"/>
          <w:i/>
          <w:iCs/>
        </w:rPr>
        <w:t xml:space="preserve"> </w:t>
      </w:r>
      <w:r w:rsidRPr="00283610">
        <w:rPr>
          <w:rFonts w:ascii="Times New Roman" w:hAnsi="Times New Roman" w:cs="Times New Roman"/>
        </w:rPr>
        <w:t>Развитие воображ</w:t>
      </w:r>
      <w:r w:rsidR="00C103F0">
        <w:rPr>
          <w:rFonts w:ascii="Times New Roman" w:hAnsi="Times New Roman" w:cs="Times New Roman"/>
        </w:rPr>
        <w:t>ения у дошкольников. — М., 2006.</w:t>
      </w:r>
    </w:p>
    <w:p w:rsidR="00C103F0" w:rsidRPr="00283610" w:rsidRDefault="00C103F0" w:rsidP="00C05EB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4.Кошаев В.Б. Декоративно-прикладное искусство. Понятия</w:t>
      </w:r>
      <w:proofErr w:type="gramStart"/>
      <w:r>
        <w:rPr>
          <w:rFonts w:ascii="Times New Roman" w:hAnsi="Times New Roman" w:cs="Times New Roman"/>
        </w:rPr>
        <w:t xml:space="preserve"> .</w:t>
      </w:r>
      <w:proofErr w:type="gramEnd"/>
      <w:r>
        <w:rPr>
          <w:rFonts w:ascii="Times New Roman" w:hAnsi="Times New Roman" w:cs="Times New Roman"/>
        </w:rPr>
        <w:t xml:space="preserve">Этапы развития. – ООО «Гуманитарный издательский центр </w:t>
      </w:r>
      <w:proofErr w:type="spellStart"/>
      <w:r>
        <w:rPr>
          <w:rFonts w:ascii="Times New Roman" w:hAnsi="Times New Roman" w:cs="Times New Roman"/>
        </w:rPr>
        <w:t>Владос</w:t>
      </w:r>
      <w:proofErr w:type="spellEnd"/>
      <w:r>
        <w:rPr>
          <w:rFonts w:ascii="Times New Roman" w:hAnsi="Times New Roman" w:cs="Times New Roman"/>
        </w:rPr>
        <w:t>», 2010</w:t>
      </w:r>
    </w:p>
    <w:p w:rsidR="00BC496B" w:rsidRPr="00283610" w:rsidRDefault="00C103F0" w:rsidP="00C05EB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iCs/>
        </w:rPr>
        <w:t>5</w:t>
      </w:r>
      <w:r w:rsidR="00BC496B" w:rsidRPr="00283610">
        <w:rPr>
          <w:rFonts w:ascii="Times New Roman" w:hAnsi="Times New Roman" w:cs="Times New Roman"/>
          <w:iCs/>
        </w:rPr>
        <w:t>.Лабунская Г.В</w:t>
      </w:r>
      <w:r w:rsidR="00BC496B" w:rsidRPr="00283610">
        <w:rPr>
          <w:rFonts w:ascii="Times New Roman" w:hAnsi="Times New Roman" w:cs="Times New Roman"/>
          <w:i/>
          <w:iCs/>
        </w:rPr>
        <w:t xml:space="preserve">. </w:t>
      </w:r>
      <w:r w:rsidR="00BC496B" w:rsidRPr="00283610">
        <w:rPr>
          <w:rFonts w:ascii="Times New Roman" w:hAnsi="Times New Roman" w:cs="Times New Roman"/>
        </w:rPr>
        <w:t>Изобразительное творчество детей. — М., 2005.</w:t>
      </w:r>
    </w:p>
    <w:p w:rsidR="00BC496B" w:rsidRPr="00283610" w:rsidRDefault="00C103F0" w:rsidP="00C05EB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iCs/>
        </w:rPr>
        <w:t>6</w:t>
      </w:r>
      <w:r w:rsidR="00BC496B" w:rsidRPr="00283610">
        <w:rPr>
          <w:rFonts w:ascii="Times New Roman" w:hAnsi="Times New Roman" w:cs="Times New Roman"/>
          <w:iCs/>
        </w:rPr>
        <w:t>.Мухина В. С</w:t>
      </w:r>
      <w:r w:rsidR="00BC496B" w:rsidRPr="00283610">
        <w:rPr>
          <w:rFonts w:ascii="Times New Roman" w:hAnsi="Times New Roman" w:cs="Times New Roman"/>
        </w:rPr>
        <w:t>. Изобразительная деятельность ребенка как форма усвоения</w:t>
      </w:r>
    </w:p>
    <w:p w:rsidR="00BC496B" w:rsidRDefault="00BC496B" w:rsidP="00C05EB1">
      <w:pPr>
        <w:spacing w:after="0" w:line="240" w:lineRule="auto"/>
        <w:jc w:val="both"/>
        <w:rPr>
          <w:rFonts w:ascii="Times New Roman" w:hAnsi="Times New Roman" w:cs="Times New Roman"/>
        </w:rPr>
      </w:pPr>
      <w:r w:rsidRPr="00283610">
        <w:rPr>
          <w:rFonts w:ascii="Times New Roman" w:hAnsi="Times New Roman" w:cs="Times New Roman"/>
        </w:rPr>
        <w:t>социального опыта. — М., 1981</w:t>
      </w:r>
    </w:p>
    <w:p w:rsidR="00BC496B" w:rsidRDefault="00BC496B" w:rsidP="00C05EB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r w:rsidRPr="00CC1A5A">
        <w:rPr>
          <w:rFonts w:ascii="Times New Roman" w:hAnsi="Times New Roman" w:cs="Times New Roman"/>
          <w:i/>
          <w:sz w:val="24"/>
          <w:szCs w:val="24"/>
        </w:rPr>
        <w:t>Дополнительная литература:</w:t>
      </w:r>
    </w:p>
    <w:p w:rsidR="00C103F0" w:rsidRPr="000C7820" w:rsidRDefault="00C103F0" w:rsidP="00C05EB1">
      <w:pPr>
        <w:pStyle w:val="a4"/>
        <w:numPr>
          <w:ilvl w:val="0"/>
          <w:numId w:val="16"/>
        </w:numPr>
        <w:shd w:val="clear" w:color="auto" w:fill="FFFFFF"/>
        <w:spacing w:after="0" w:line="240" w:lineRule="auto"/>
        <w:jc w:val="both"/>
        <w:rPr>
          <w:rFonts w:ascii="yandex-sans" w:eastAsia="Times New Roman" w:hAnsi="yandex-sans" w:cs="Times New Roman"/>
          <w:color w:val="000000"/>
          <w:sz w:val="23"/>
          <w:szCs w:val="23"/>
        </w:rPr>
      </w:pPr>
      <w:r w:rsidRPr="000C7820">
        <w:rPr>
          <w:rFonts w:ascii="yandex-sans" w:eastAsia="Times New Roman" w:hAnsi="yandex-sans" w:cs="Times New Roman"/>
          <w:color w:val="000000"/>
          <w:sz w:val="23"/>
          <w:szCs w:val="23"/>
        </w:rPr>
        <w:lastRenderedPageBreak/>
        <w:t>Богуславская И. Русская глиняная игрушка. – Л.: Искусство, 1975</w:t>
      </w:r>
    </w:p>
    <w:p w:rsidR="00C103F0" w:rsidRPr="00C103F0" w:rsidRDefault="00C103F0" w:rsidP="00C05EB1">
      <w:pPr>
        <w:pStyle w:val="a4"/>
        <w:numPr>
          <w:ilvl w:val="0"/>
          <w:numId w:val="16"/>
        </w:numPr>
        <w:shd w:val="clear" w:color="auto" w:fill="FFFFFF"/>
        <w:spacing w:after="0" w:line="240" w:lineRule="auto"/>
        <w:jc w:val="both"/>
        <w:rPr>
          <w:rFonts w:ascii="yandex-sans" w:eastAsia="Times New Roman" w:hAnsi="yandex-sans" w:cs="Times New Roman"/>
          <w:color w:val="000000"/>
          <w:sz w:val="23"/>
          <w:szCs w:val="23"/>
        </w:rPr>
      </w:pPr>
      <w:r w:rsidRPr="00C103F0">
        <w:rPr>
          <w:rFonts w:ascii="yandex-sans" w:hAnsi="yandex-sans"/>
          <w:color w:val="000000"/>
          <w:sz w:val="23"/>
          <w:szCs w:val="23"/>
          <w:shd w:val="clear" w:color="auto" w:fill="FFFFFF"/>
        </w:rPr>
        <w:t>Богуславская И.Я. Дымковская Игрушка. – Л.: Художник РСФСР. 1988</w:t>
      </w:r>
    </w:p>
    <w:p w:rsidR="00C103F0" w:rsidRPr="00C103F0" w:rsidRDefault="00C103F0" w:rsidP="00C05EB1">
      <w:pPr>
        <w:pStyle w:val="a4"/>
        <w:numPr>
          <w:ilvl w:val="0"/>
          <w:numId w:val="16"/>
        </w:numPr>
        <w:shd w:val="clear" w:color="auto" w:fill="FFFFFF"/>
        <w:spacing w:after="0" w:line="240" w:lineRule="auto"/>
        <w:jc w:val="both"/>
        <w:rPr>
          <w:rFonts w:ascii="yandex-sans" w:eastAsia="Times New Roman" w:hAnsi="yandex-sans" w:cs="Times New Roman"/>
          <w:color w:val="000000"/>
          <w:sz w:val="23"/>
          <w:szCs w:val="23"/>
        </w:rPr>
      </w:pPr>
      <w:proofErr w:type="spellStart"/>
      <w:r w:rsidRPr="00C103F0">
        <w:rPr>
          <w:rFonts w:ascii="yandex-sans" w:eastAsia="Times New Roman" w:hAnsi="yandex-sans" w:cs="Times New Roman"/>
          <w:color w:val="000000"/>
          <w:sz w:val="23"/>
          <w:szCs w:val="23"/>
        </w:rPr>
        <w:t>Дурасов</w:t>
      </w:r>
      <w:proofErr w:type="spellEnd"/>
      <w:r w:rsidRPr="00C103F0">
        <w:rPr>
          <w:rFonts w:ascii="yandex-sans" w:eastAsia="Times New Roman" w:hAnsi="yandex-sans" w:cs="Times New Roman"/>
          <w:color w:val="000000"/>
          <w:sz w:val="23"/>
          <w:szCs w:val="23"/>
        </w:rPr>
        <w:t xml:space="preserve"> Г.П. Каргопольская глиняная игрушка. </w:t>
      </w:r>
      <w:proofErr w:type="gramStart"/>
      <w:r w:rsidRPr="00C103F0">
        <w:rPr>
          <w:rFonts w:ascii="yandex-sans" w:eastAsia="Times New Roman" w:hAnsi="yandex-sans" w:cs="Times New Roman"/>
          <w:color w:val="000000"/>
          <w:sz w:val="23"/>
          <w:szCs w:val="23"/>
        </w:rPr>
        <w:t>–Л</w:t>
      </w:r>
      <w:proofErr w:type="gramEnd"/>
      <w:r w:rsidRPr="00C103F0">
        <w:rPr>
          <w:rFonts w:ascii="yandex-sans" w:eastAsia="Times New Roman" w:hAnsi="yandex-sans" w:cs="Times New Roman"/>
          <w:color w:val="000000"/>
          <w:sz w:val="23"/>
          <w:szCs w:val="23"/>
        </w:rPr>
        <w:t>.: Художник РСФСР. 1986</w:t>
      </w:r>
    </w:p>
    <w:p w:rsidR="00C103F0" w:rsidRDefault="00C103F0" w:rsidP="00C05EB1">
      <w:pPr>
        <w:pStyle w:val="a4"/>
        <w:spacing w:after="0" w:line="240" w:lineRule="auto"/>
        <w:jc w:val="both"/>
      </w:pPr>
    </w:p>
    <w:p w:rsidR="00C103F0" w:rsidRDefault="00C103F0" w:rsidP="00C05EB1">
      <w:pPr>
        <w:pStyle w:val="a4"/>
        <w:spacing w:after="0" w:line="240" w:lineRule="auto"/>
        <w:jc w:val="both"/>
        <w:rPr>
          <w:rFonts w:ascii="Times New Roman" w:hAnsi="Times New Roman" w:cs="Times New Roman"/>
          <w:i/>
          <w:sz w:val="24"/>
          <w:szCs w:val="24"/>
        </w:rPr>
      </w:pPr>
      <w:r w:rsidRPr="00C103F0">
        <w:rPr>
          <w:rFonts w:ascii="Times New Roman" w:hAnsi="Times New Roman" w:cs="Times New Roman"/>
          <w:i/>
          <w:sz w:val="24"/>
          <w:szCs w:val="24"/>
        </w:rPr>
        <w:t>Интернет-ресурсы:</w:t>
      </w:r>
    </w:p>
    <w:p w:rsidR="00C103F0" w:rsidRDefault="00C103F0" w:rsidP="00C05EB1">
      <w:pPr>
        <w:pStyle w:val="a5"/>
        <w:spacing w:before="0" w:beforeAutospacing="0" w:after="0" w:afterAutospacing="0"/>
        <w:jc w:val="both"/>
        <w:rPr>
          <w:rFonts w:ascii="Arial" w:hAnsi="Arial" w:cs="Arial"/>
          <w:color w:val="000000"/>
          <w:sz w:val="21"/>
          <w:szCs w:val="21"/>
        </w:rPr>
      </w:pPr>
      <w:r>
        <w:rPr>
          <w:rFonts w:ascii="Arial" w:hAnsi="Arial" w:cs="Arial"/>
          <w:color w:val="000000"/>
          <w:sz w:val="21"/>
          <w:szCs w:val="21"/>
        </w:rPr>
        <w:t>.Декоративно-прикладное искусство // </w:t>
      </w:r>
      <w:proofErr w:type="spellStart"/>
      <w:r>
        <w:rPr>
          <w:rFonts w:ascii="Arial" w:hAnsi="Arial" w:cs="Arial"/>
          <w:color w:val="000000"/>
          <w:sz w:val="21"/>
          <w:szCs w:val="21"/>
        </w:rPr>
        <w:t>Artly.ru</w:t>
      </w:r>
      <w:proofErr w:type="spellEnd"/>
      <w:proofErr w:type="gramStart"/>
      <w:r>
        <w:rPr>
          <w:rFonts w:ascii="Arial" w:hAnsi="Arial" w:cs="Arial"/>
          <w:color w:val="000000"/>
          <w:sz w:val="21"/>
          <w:szCs w:val="21"/>
        </w:rPr>
        <w:t> :</w:t>
      </w:r>
      <w:proofErr w:type="gramEnd"/>
      <w:r>
        <w:rPr>
          <w:rFonts w:ascii="Arial" w:hAnsi="Arial" w:cs="Arial"/>
          <w:color w:val="000000"/>
          <w:sz w:val="21"/>
          <w:szCs w:val="21"/>
        </w:rPr>
        <w:t xml:space="preserve"> сайт.</w:t>
      </w:r>
    </w:p>
    <w:p w:rsidR="00C103F0" w:rsidRPr="00C103F0" w:rsidRDefault="00C103F0" w:rsidP="00C05EB1">
      <w:pPr>
        <w:pStyle w:val="a5"/>
        <w:spacing w:before="0" w:beforeAutospacing="0" w:after="0" w:afterAutospacing="0"/>
        <w:jc w:val="both"/>
        <w:rPr>
          <w:rFonts w:ascii="Arial" w:hAnsi="Arial" w:cs="Arial"/>
          <w:sz w:val="21"/>
          <w:szCs w:val="21"/>
        </w:rPr>
      </w:pPr>
      <w:r>
        <w:rPr>
          <w:rFonts w:ascii="Arial" w:hAnsi="Arial" w:cs="Arial"/>
          <w:color w:val="000000"/>
          <w:sz w:val="21"/>
          <w:szCs w:val="21"/>
        </w:rPr>
        <w:t>URL</w:t>
      </w:r>
      <w:r w:rsidRPr="00C103F0">
        <w:rPr>
          <w:rFonts w:ascii="Arial" w:hAnsi="Arial" w:cs="Arial"/>
          <w:sz w:val="21"/>
          <w:szCs w:val="21"/>
        </w:rPr>
        <w:t>: </w:t>
      </w:r>
      <w:hyperlink r:id="rId14" w:history="1">
        <w:r w:rsidRPr="00C103F0">
          <w:rPr>
            <w:rStyle w:val="a8"/>
            <w:rFonts w:ascii="Arial" w:hAnsi="Arial" w:cs="Arial"/>
            <w:color w:val="auto"/>
            <w:sz w:val="21"/>
            <w:szCs w:val="21"/>
          </w:rPr>
          <w:t>http://www.artly.ru/</w:t>
        </w:r>
      </w:hyperlink>
    </w:p>
    <w:p w:rsidR="00C103F0" w:rsidRPr="00C103F0" w:rsidRDefault="00C103F0" w:rsidP="00C05EB1">
      <w:pPr>
        <w:pStyle w:val="a4"/>
        <w:spacing w:after="0" w:line="240" w:lineRule="auto"/>
        <w:jc w:val="both"/>
        <w:rPr>
          <w:rFonts w:ascii="Times New Roman" w:hAnsi="Times New Roman" w:cs="Times New Roman"/>
          <w:sz w:val="24"/>
          <w:szCs w:val="24"/>
        </w:rPr>
      </w:pPr>
    </w:p>
    <w:p w:rsidR="00BC496B" w:rsidRPr="00BC496B" w:rsidRDefault="00BC496B" w:rsidP="00C05EB1">
      <w:pPr>
        <w:spacing w:after="0" w:line="240" w:lineRule="auto"/>
        <w:jc w:val="both"/>
        <w:rPr>
          <w:rFonts w:ascii="Times New Roman" w:hAnsi="Times New Roman" w:cs="Times New Roman"/>
          <w:sz w:val="24"/>
          <w:szCs w:val="24"/>
        </w:rPr>
      </w:pPr>
    </w:p>
    <w:p w:rsidR="00BC496B" w:rsidRDefault="00BC496B" w:rsidP="00C05EB1">
      <w:pPr>
        <w:spacing w:after="0" w:line="240" w:lineRule="auto"/>
        <w:jc w:val="both"/>
        <w:rPr>
          <w:rFonts w:ascii="Times New Roman" w:hAnsi="Times New Roman" w:cs="Times New Roman"/>
          <w:b/>
          <w:sz w:val="24"/>
          <w:szCs w:val="24"/>
        </w:rPr>
      </w:pPr>
      <w:r w:rsidRPr="00BC496B">
        <w:rPr>
          <w:rFonts w:ascii="Times New Roman" w:hAnsi="Times New Roman" w:cs="Times New Roman"/>
          <w:b/>
          <w:sz w:val="24"/>
          <w:szCs w:val="24"/>
        </w:rPr>
        <w:t>4.Написание реферата по теме «Лепка из соленого теста»</w:t>
      </w:r>
    </w:p>
    <w:p w:rsidR="0055185A" w:rsidRPr="00EC6F70" w:rsidRDefault="0055185A" w:rsidP="00C05EB1">
      <w:pPr>
        <w:pStyle w:val="a4"/>
        <w:spacing w:after="0" w:line="240" w:lineRule="auto"/>
        <w:ind w:left="0"/>
        <w:contextualSpacing w:val="0"/>
        <w:jc w:val="both"/>
        <w:rPr>
          <w:rFonts w:ascii="Times New Roman" w:hAnsi="Times New Roman" w:cs="Times New Roman"/>
        </w:rPr>
      </w:pPr>
      <w:r w:rsidRPr="00EC6F70">
        <w:rPr>
          <w:rFonts w:ascii="Times New Roman" w:hAnsi="Times New Roman" w:cs="Times New Roman"/>
        </w:rPr>
        <w:t>ОК 1, ОК 2, ОК 4, ОК 5, ПК 1.3, ПК 3.4, ПК 3.5.</w:t>
      </w:r>
    </w:p>
    <w:p w:rsidR="0055185A" w:rsidRPr="00BC496B" w:rsidRDefault="0055185A" w:rsidP="00C05EB1">
      <w:pPr>
        <w:spacing w:after="0" w:line="240" w:lineRule="auto"/>
        <w:jc w:val="both"/>
        <w:rPr>
          <w:rFonts w:ascii="Times New Roman" w:hAnsi="Times New Roman" w:cs="Times New Roman"/>
          <w:b/>
          <w:sz w:val="24"/>
          <w:szCs w:val="24"/>
        </w:rPr>
      </w:pPr>
    </w:p>
    <w:p w:rsidR="00BC496B" w:rsidRPr="00CC1A5A" w:rsidRDefault="00BC496B" w:rsidP="00C05EB1">
      <w:pPr>
        <w:pStyle w:val="a4"/>
        <w:autoSpaceDE w:val="0"/>
        <w:autoSpaceDN w:val="0"/>
        <w:adjustRightInd w:val="0"/>
        <w:spacing w:after="0" w:line="240" w:lineRule="auto"/>
        <w:ind w:left="360"/>
        <w:jc w:val="both"/>
        <w:rPr>
          <w:rFonts w:ascii="Times New Roman" w:eastAsia="Times New Roman" w:hAnsi="Times New Roman" w:cs="Times New Roman"/>
          <w:i/>
        </w:rPr>
      </w:pPr>
      <w:r w:rsidRPr="00CC1A5A">
        <w:rPr>
          <w:rFonts w:ascii="Times New Roman" w:eastAsia="Times New Roman" w:hAnsi="Times New Roman" w:cs="Times New Roman"/>
          <w:i/>
        </w:rPr>
        <w:t>Методические указания:</w:t>
      </w:r>
    </w:p>
    <w:p w:rsidR="00BC496B" w:rsidRPr="00CC1A5A" w:rsidRDefault="00BC496B" w:rsidP="00C05EB1">
      <w:pPr>
        <w:spacing w:after="0" w:line="240" w:lineRule="auto"/>
        <w:jc w:val="both"/>
        <w:rPr>
          <w:rFonts w:ascii="Times New Roman" w:hAnsi="Times New Roman" w:cs="Times New Roman"/>
        </w:rPr>
      </w:pPr>
      <w:r w:rsidRPr="00CC1A5A">
        <w:rPr>
          <w:rFonts w:ascii="Times New Roman" w:hAnsi="Times New Roman" w:cs="Times New Roman"/>
        </w:rPr>
        <w:t>а) подобрать литературу;</w:t>
      </w:r>
    </w:p>
    <w:p w:rsidR="00BC496B" w:rsidRPr="00CC1A5A" w:rsidRDefault="00BC496B" w:rsidP="00C05EB1">
      <w:pPr>
        <w:spacing w:after="0" w:line="240" w:lineRule="auto"/>
        <w:jc w:val="both"/>
        <w:rPr>
          <w:rFonts w:ascii="Times New Roman" w:hAnsi="Times New Roman" w:cs="Times New Roman"/>
        </w:rPr>
      </w:pPr>
      <w:r w:rsidRPr="00CC1A5A">
        <w:rPr>
          <w:rFonts w:ascii="Times New Roman" w:hAnsi="Times New Roman" w:cs="Times New Roman"/>
        </w:rPr>
        <w:t>б) выбрать материал;</w:t>
      </w:r>
    </w:p>
    <w:p w:rsidR="00BC496B" w:rsidRPr="00CC1A5A" w:rsidRDefault="00BC496B" w:rsidP="00C05EB1">
      <w:pPr>
        <w:spacing w:after="0" w:line="240" w:lineRule="auto"/>
        <w:jc w:val="both"/>
        <w:rPr>
          <w:rFonts w:ascii="Times New Roman" w:hAnsi="Times New Roman" w:cs="Times New Roman"/>
        </w:rPr>
      </w:pPr>
      <w:r w:rsidRPr="00CC1A5A">
        <w:rPr>
          <w:rFonts w:ascii="Times New Roman" w:hAnsi="Times New Roman" w:cs="Times New Roman"/>
        </w:rPr>
        <w:t xml:space="preserve">в) составить план работы; </w:t>
      </w:r>
    </w:p>
    <w:p w:rsidR="00BC496B" w:rsidRPr="00CC1A5A" w:rsidRDefault="00BC496B" w:rsidP="00C05EB1">
      <w:pPr>
        <w:spacing w:after="0" w:line="240" w:lineRule="auto"/>
        <w:jc w:val="both"/>
        <w:rPr>
          <w:rFonts w:ascii="Times New Roman" w:hAnsi="Times New Roman" w:cs="Times New Roman"/>
        </w:rPr>
      </w:pPr>
      <w:r w:rsidRPr="00CC1A5A">
        <w:rPr>
          <w:rFonts w:ascii="Times New Roman" w:hAnsi="Times New Roman" w:cs="Times New Roman"/>
        </w:rPr>
        <w:t>г) составление  реферата;</w:t>
      </w:r>
    </w:p>
    <w:p w:rsidR="00BC496B" w:rsidRDefault="00BC496B" w:rsidP="00C05EB1">
      <w:pPr>
        <w:spacing w:after="0" w:line="240" w:lineRule="auto"/>
        <w:jc w:val="both"/>
        <w:rPr>
          <w:rFonts w:ascii="Times New Roman" w:hAnsi="Times New Roman" w:cs="Times New Roman"/>
        </w:rPr>
      </w:pPr>
      <w:proofErr w:type="spellStart"/>
      <w:r w:rsidRPr="00CC1A5A">
        <w:rPr>
          <w:rFonts w:ascii="Times New Roman" w:hAnsi="Times New Roman" w:cs="Times New Roman"/>
        </w:rPr>
        <w:t>д</w:t>
      </w:r>
      <w:proofErr w:type="spellEnd"/>
      <w:r w:rsidRPr="00CC1A5A">
        <w:rPr>
          <w:rFonts w:ascii="Times New Roman" w:hAnsi="Times New Roman" w:cs="Times New Roman"/>
        </w:rPr>
        <w:t>) оформление работы</w:t>
      </w:r>
    </w:p>
    <w:p w:rsidR="00BC496B" w:rsidRDefault="00BC496B" w:rsidP="00C05EB1">
      <w:pPr>
        <w:spacing w:after="0" w:line="240" w:lineRule="auto"/>
        <w:jc w:val="both"/>
        <w:rPr>
          <w:rFonts w:ascii="Times New Roman" w:hAnsi="Times New Roman" w:cs="Times New Roman"/>
        </w:rPr>
      </w:pPr>
      <w:r>
        <w:rPr>
          <w:rFonts w:ascii="Times New Roman" w:hAnsi="Times New Roman" w:cs="Times New Roman"/>
        </w:rPr>
        <w:t xml:space="preserve">          </w:t>
      </w:r>
      <w:r w:rsidRPr="00F0735F">
        <w:rPr>
          <w:rFonts w:ascii="Times New Roman" w:hAnsi="Times New Roman" w:cs="Times New Roman"/>
          <w:i/>
        </w:rPr>
        <w:t>Критерии оценки:</w:t>
      </w:r>
    </w:p>
    <w:p w:rsidR="00BC496B" w:rsidRPr="00283610" w:rsidRDefault="00BC496B" w:rsidP="00C05EB1">
      <w:pPr>
        <w:spacing w:after="0" w:line="240" w:lineRule="auto"/>
        <w:jc w:val="both"/>
        <w:rPr>
          <w:rFonts w:ascii="Times New Roman" w:hAnsi="Times New Roman" w:cs="Times New Roman"/>
        </w:rPr>
      </w:pPr>
      <w:r>
        <w:rPr>
          <w:rFonts w:ascii="Times New Roman" w:hAnsi="Times New Roman" w:cs="Times New Roman"/>
        </w:rPr>
        <w:t>1.</w:t>
      </w:r>
      <w:r w:rsidRPr="00283610">
        <w:rPr>
          <w:rFonts w:ascii="Times New Roman" w:hAnsi="Times New Roman" w:cs="Times New Roman"/>
        </w:rPr>
        <w:t>Правильность составления реферата (титульный лист, план, введение, основная часть, заключение и выводы, список использованной литературы, приложения)</w:t>
      </w:r>
    </w:p>
    <w:p w:rsidR="00BC496B" w:rsidRPr="00283610" w:rsidRDefault="00BC496B" w:rsidP="00C05EB1">
      <w:pPr>
        <w:spacing w:after="0" w:line="240" w:lineRule="auto"/>
        <w:jc w:val="both"/>
        <w:rPr>
          <w:rFonts w:ascii="Times New Roman" w:hAnsi="Times New Roman" w:cs="Times New Roman"/>
        </w:rPr>
      </w:pPr>
      <w:r>
        <w:rPr>
          <w:rFonts w:ascii="Times New Roman" w:hAnsi="Times New Roman" w:cs="Times New Roman"/>
        </w:rPr>
        <w:t>2.</w:t>
      </w:r>
      <w:r w:rsidRPr="00283610">
        <w:rPr>
          <w:rFonts w:ascii="Times New Roman" w:hAnsi="Times New Roman" w:cs="Times New Roman"/>
        </w:rPr>
        <w:t>Степень раскрытия сущности вопроса</w:t>
      </w:r>
    </w:p>
    <w:p w:rsidR="00BC496B" w:rsidRPr="00283610" w:rsidRDefault="00BC496B" w:rsidP="00C05EB1">
      <w:pPr>
        <w:spacing w:after="0" w:line="240" w:lineRule="auto"/>
        <w:jc w:val="both"/>
        <w:rPr>
          <w:rFonts w:ascii="Times New Roman" w:hAnsi="Times New Roman" w:cs="Times New Roman"/>
        </w:rPr>
      </w:pPr>
      <w:r>
        <w:rPr>
          <w:rFonts w:ascii="Times New Roman" w:hAnsi="Times New Roman" w:cs="Times New Roman"/>
        </w:rPr>
        <w:t>3.</w:t>
      </w:r>
      <w:r w:rsidRPr="00283610">
        <w:rPr>
          <w:rFonts w:ascii="Times New Roman" w:hAnsi="Times New Roman" w:cs="Times New Roman"/>
        </w:rPr>
        <w:t>Обоснованность выбора источников литературы</w:t>
      </w:r>
    </w:p>
    <w:p w:rsidR="00BC496B" w:rsidRDefault="00BC496B" w:rsidP="00C05EB1">
      <w:pPr>
        <w:spacing w:after="0" w:line="240" w:lineRule="auto"/>
        <w:jc w:val="both"/>
        <w:rPr>
          <w:rFonts w:ascii="Times New Roman" w:hAnsi="Times New Roman" w:cs="Times New Roman"/>
        </w:rPr>
      </w:pPr>
      <w:r>
        <w:rPr>
          <w:rFonts w:ascii="Times New Roman" w:hAnsi="Times New Roman" w:cs="Times New Roman"/>
        </w:rPr>
        <w:t>4.</w:t>
      </w:r>
      <w:r w:rsidRPr="00283610">
        <w:rPr>
          <w:rFonts w:ascii="Times New Roman" w:hAnsi="Times New Roman" w:cs="Times New Roman"/>
        </w:rPr>
        <w:t>Соблюдение требований к оформлению</w:t>
      </w:r>
    </w:p>
    <w:p w:rsidR="00BC496B" w:rsidRDefault="00BC496B" w:rsidP="00C05EB1">
      <w:pPr>
        <w:spacing w:after="0" w:line="240" w:lineRule="auto"/>
        <w:jc w:val="both"/>
        <w:rPr>
          <w:rFonts w:ascii="Times New Roman" w:hAnsi="Times New Roman" w:cs="Times New Roman"/>
          <w:i/>
        </w:rPr>
      </w:pPr>
      <w:r>
        <w:rPr>
          <w:rFonts w:ascii="Times New Roman" w:hAnsi="Times New Roman" w:cs="Times New Roman"/>
          <w:i/>
        </w:rPr>
        <w:t xml:space="preserve">           </w:t>
      </w:r>
      <w:r w:rsidRPr="00283610">
        <w:rPr>
          <w:rFonts w:ascii="Times New Roman" w:hAnsi="Times New Roman" w:cs="Times New Roman"/>
          <w:i/>
        </w:rPr>
        <w:t>Литература:</w:t>
      </w:r>
    </w:p>
    <w:p w:rsidR="00BC496B" w:rsidRPr="00283610" w:rsidRDefault="00BC496B" w:rsidP="00C05EB1">
      <w:pPr>
        <w:tabs>
          <w:tab w:val="left" w:pos="3420"/>
        </w:tabs>
        <w:spacing w:after="0" w:line="240" w:lineRule="auto"/>
        <w:jc w:val="both"/>
        <w:rPr>
          <w:rFonts w:ascii="Times New Roman" w:hAnsi="Times New Roman" w:cs="Times New Roman"/>
          <w:i/>
        </w:rPr>
      </w:pPr>
      <w:r w:rsidRPr="00283610">
        <w:rPr>
          <w:rFonts w:ascii="Times New Roman" w:hAnsi="Times New Roman" w:cs="Times New Roman"/>
          <w:iCs/>
        </w:rPr>
        <w:t>1.Григорьева Г.Г.</w:t>
      </w:r>
      <w:r w:rsidRPr="00283610">
        <w:rPr>
          <w:rFonts w:ascii="Times New Roman" w:hAnsi="Times New Roman" w:cs="Times New Roman"/>
          <w:i/>
          <w:iCs/>
        </w:rPr>
        <w:t xml:space="preserve"> </w:t>
      </w:r>
      <w:r w:rsidRPr="00283610">
        <w:rPr>
          <w:rFonts w:ascii="Times New Roman" w:hAnsi="Times New Roman" w:cs="Times New Roman"/>
        </w:rPr>
        <w:t>Изобразительная деятельность дошкольников. — М.,  2002.</w:t>
      </w:r>
    </w:p>
    <w:p w:rsidR="00BC496B" w:rsidRPr="00283610" w:rsidRDefault="00BC496B"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 xml:space="preserve">2.Дьяченко О.М., </w:t>
      </w:r>
      <w:proofErr w:type="spellStart"/>
      <w:r w:rsidRPr="00283610">
        <w:rPr>
          <w:rFonts w:ascii="Times New Roman" w:hAnsi="Times New Roman" w:cs="Times New Roman"/>
          <w:iCs/>
        </w:rPr>
        <w:t>Веракса</w:t>
      </w:r>
      <w:proofErr w:type="spellEnd"/>
      <w:r w:rsidRPr="00283610">
        <w:rPr>
          <w:rFonts w:ascii="Times New Roman" w:hAnsi="Times New Roman" w:cs="Times New Roman"/>
          <w:iCs/>
        </w:rPr>
        <w:t xml:space="preserve"> Н.Е</w:t>
      </w:r>
      <w:r w:rsidRPr="00283610">
        <w:rPr>
          <w:rFonts w:ascii="Times New Roman" w:hAnsi="Times New Roman" w:cs="Times New Roman"/>
        </w:rPr>
        <w:t>. Чего на свете не бывает. — М., 2004.</w:t>
      </w:r>
    </w:p>
    <w:p w:rsidR="00BC496B" w:rsidRPr="00283610" w:rsidRDefault="00BC496B"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3.Дьяченко О.М.</w:t>
      </w:r>
      <w:r w:rsidRPr="00283610">
        <w:rPr>
          <w:rFonts w:ascii="Times New Roman" w:hAnsi="Times New Roman" w:cs="Times New Roman"/>
          <w:i/>
          <w:iCs/>
        </w:rPr>
        <w:t xml:space="preserve"> </w:t>
      </w:r>
      <w:r w:rsidRPr="00283610">
        <w:rPr>
          <w:rFonts w:ascii="Times New Roman" w:hAnsi="Times New Roman" w:cs="Times New Roman"/>
        </w:rPr>
        <w:t>Развитие воображения у дошкольников. — М., 2006.</w:t>
      </w:r>
    </w:p>
    <w:p w:rsidR="00BC496B" w:rsidRPr="00283610" w:rsidRDefault="00BC496B"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4.Лабунская Г.В</w:t>
      </w:r>
      <w:r w:rsidRPr="00283610">
        <w:rPr>
          <w:rFonts w:ascii="Times New Roman" w:hAnsi="Times New Roman" w:cs="Times New Roman"/>
          <w:i/>
          <w:iCs/>
        </w:rPr>
        <w:t xml:space="preserve">. </w:t>
      </w:r>
      <w:r w:rsidRPr="00283610">
        <w:rPr>
          <w:rFonts w:ascii="Times New Roman" w:hAnsi="Times New Roman" w:cs="Times New Roman"/>
        </w:rPr>
        <w:t>Изобразительное творчество детей. — М., 2005.</w:t>
      </w:r>
    </w:p>
    <w:p w:rsidR="00BC496B" w:rsidRPr="00283610" w:rsidRDefault="00BC496B"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5.Мухина В. С</w:t>
      </w:r>
      <w:r w:rsidRPr="00283610">
        <w:rPr>
          <w:rFonts w:ascii="Times New Roman" w:hAnsi="Times New Roman" w:cs="Times New Roman"/>
        </w:rPr>
        <w:t>. Изобразительная деятельность ребенка как форма усвоения</w:t>
      </w:r>
    </w:p>
    <w:p w:rsidR="00BC496B" w:rsidRDefault="00BC496B" w:rsidP="00C05EB1">
      <w:pPr>
        <w:spacing w:after="0" w:line="240" w:lineRule="auto"/>
        <w:jc w:val="both"/>
        <w:rPr>
          <w:rFonts w:ascii="Times New Roman" w:hAnsi="Times New Roman" w:cs="Times New Roman"/>
        </w:rPr>
      </w:pPr>
      <w:r w:rsidRPr="00283610">
        <w:rPr>
          <w:rFonts w:ascii="Times New Roman" w:hAnsi="Times New Roman" w:cs="Times New Roman"/>
        </w:rPr>
        <w:t>социального опыта. — М., 1981</w:t>
      </w:r>
    </w:p>
    <w:p w:rsidR="00BC496B" w:rsidRDefault="00BC496B" w:rsidP="00C05EB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r w:rsidRPr="00CC1A5A">
        <w:rPr>
          <w:rFonts w:ascii="Times New Roman" w:hAnsi="Times New Roman" w:cs="Times New Roman"/>
          <w:i/>
          <w:sz w:val="24"/>
          <w:szCs w:val="24"/>
        </w:rPr>
        <w:t>Дополнительная литература:</w:t>
      </w:r>
    </w:p>
    <w:p w:rsidR="00BC496B" w:rsidRPr="00CC1A5A" w:rsidRDefault="00BC496B" w:rsidP="00C05EB1">
      <w:pPr>
        <w:shd w:val="clear" w:color="auto" w:fill="FFFFFF"/>
        <w:spacing w:after="0" w:line="240" w:lineRule="auto"/>
        <w:jc w:val="both"/>
        <w:rPr>
          <w:rFonts w:ascii="Times New Roman" w:eastAsia="Times New Roman" w:hAnsi="Times New Roman" w:cs="Times New Roman"/>
          <w:color w:val="000000"/>
        </w:rPr>
      </w:pPr>
      <w:r w:rsidRPr="00CC1A5A">
        <w:rPr>
          <w:rFonts w:ascii="Times New Roman" w:eastAsia="Times New Roman" w:hAnsi="Times New Roman" w:cs="Times New Roman"/>
          <w:color w:val="000000"/>
        </w:rPr>
        <w:t xml:space="preserve">1. Зимина Н.В. Шедевры из соленого теста – М.: ОООТД </w:t>
      </w:r>
      <w:proofErr w:type="spellStart"/>
      <w:proofErr w:type="gramStart"/>
      <w:r w:rsidRPr="00CC1A5A">
        <w:rPr>
          <w:rFonts w:ascii="Times New Roman" w:eastAsia="Times New Roman" w:hAnsi="Times New Roman" w:cs="Times New Roman"/>
          <w:color w:val="000000"/>
        </w:rPr>
        <w:t>Изд</w:t>
      </w:r>
      <w:proofErr w:type="spellEnd"/>
      <w:proofErr w:type="gramEnd"/>
      <w:r w:rsidRPr="00CC1A5A">
        <w:rPr>
          <w:rFonts w:ascii="Times New Roman" w:eastAsia="Times New Roman" w:hAnsi="Times New Roman" w:cs="Times New Roman"/>
          <w:color w:val="000000"/>
        </w:rPr>
        <w:t xml:space="preserve"> «Мир</w:t>
      </w:r>
    </w:p>
    <w:p w:rsidR="00BC496B" w:rsidRPr="00CC1A5A" w:rsidRDefault="00BC496B" w:rsidP="00C05EB1">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книги», 2009.</w:t>
      </w:r>
    </w:p>
    <w:p w:rsidR="00BC496B" w:rsidRPr="00CC1A5A" w:rsidRDefault="00BC496B" w:rsidP="00C05EB1">
      <w:pPr>
        <w:shd w:val="clear" w:color="auto" w:fill="FFFFFF"/>
        <w:spacing w:after="0" w:line="240" w:lineRule="auto"/>
        <w:jc w:val="both"/>
        <w:rPr>
          <w:rFonts w:ascii="Times New Roman" w:eastAsia="Times New Roman" w:hAnsi="Times New Roman" w:cs="Times New Roman"/>
          <w:color w:val="000000"/>
        </w:rPr>
      </w:pPr>
      <w:r w:rsidRPr="00CC1A5A">
        <w:rPr>
          <w:rFonts w:ascii="Times New Roman" w:eastAsia="Times New Roman" w:hAnsi="Times New Roman" w:cs="Times New Roman"/>
          <w:color w:val="000000"/>
        </w:rPr>
        <w:t xml:space="preserve">2. </w:t>
      </w:r>
      <w:proofErr w:type="spellStart"/>
      <w:r w:rsidRPr="00CC1A5A">
        <w:rPr>
          <w:rFonts w:ascii="Times New Roman" w:eastAsia="Times New Roman" w:hAnsi="Times New Roman" w:cs="Times New Roman"/>
          <w:color w:val="000000"/>
        </w:rPr>
        <w:t>Кискальт</w:t>
      </w:r>
      <w:proofErr w:type="spellEnd"/>
      <w:r w:rsidRPr="00CC1A5A">
        <w:rPr>
          <w:rFonts w:ascii="Times New Roman" w:eastAsia="Times New Roman" w:hAnsi="Times New Roman" w:cs="Times New Roman"/>
          <w:color w:val="000000"/>
        </w:rPr>
        <w:t xml:space="preserve"> И. Солёное тес</w:t>
      </w:r>
      <w:r>
        <w:rPr>
          <w:rFonts w:ascii="Times New Roman" w:eastAsia="Times New Roman" w:hAnsi="Times New Roman" w:cs="Times New Roman"/>
          <w:color w:val="000000"/>
        </w:rPr>
        <w:t xml:space="preserve">то. - М.: </w:t>
      </w:r>
      <w:proofErr w:type="spellStart"/>
      <w:r>
        <w:rPr>
          <w:rFonts w:ascii="Times New Roman" w:eastAsia="Times New Roman" w:hAnsi="Times New Roman" w:cs="Times New Roman"/>
          <w:color w:val="000000"/>
        </w:rPr>
        <w:t>Профиздат</w:t>
      </w:r>
      <w:proofErr w:type="spellEnd"/>
      <w:r>
        <w:rPr>
          <w:rFonts w:ascii="Times New Roman" w:eastAsia="Times New Roman" w:hAnsi="Times New Roman" w:cs="Times New Roman"/>
          <w:color w:val="000000"/>
        </w:rPr>
        <w:t>, 2007.</w:t>
      </w:r>
    </w:p>
    <w:p w:rsidR="00BC496B" w:rsidRPr="00CC1A5A" w:rsidRDefault="00BC496B" w:rsidP="00C05EB1">
      <w:pPr>
        <w:shd w:val="clear" w:color="auto" w:fill="FFFFFF"/>
        <w:spacing w:after="0" w:line="240" w:lineRule="auto"/>
        <w:jc w:val="both"/>
        <w:rPr>
          <w:rFonts w:ascii="Times New Roman" w:eastAsia="Times New Roman" w:hAnsi="Times New Roman" w:cs="Times New Roman"/>
          <w:color w:val="000000"/>
        </w:rPr>
      </w:pPr>
      <w:r w:rsidRPr="00CC1A5A">
        <w:rPr>
          <w:rFonts w:ascii="Times New Roman" w:eastAsia="Times New Roman" w:hAnsi="Times New Roman" w:cs="Times New Roman"/>
          <w:color w:val="000000"/>
        </w:rPr>
        <w:t>3. Михайлова И. Лепим из солёного т</w:t>
      </w:r>
      <w:r>
        <w:rPr>
          <w:rFonts w:ascii="Times New Roman" w:eastAsia="Times New Roman" w:hAnsi="Times New Roman" w:cs="Times New Roman"/>
          <w:color w:val="000000"/>
        </w:rPr>
        <w:t>еста. - М.: «</w:t>
      </w:r>
      <w:proofErr w:type="spellStart"/>
      <w:r>
        <w:rPr>
          <w:rFonts w:ascii="Times New Roman" w:eastAsia="Times New Roman" w:hAnsi="Times New Roman" w:cs="Times New Roman"/>
          <w:color w:val="000000"/>
        </w:rPr>
        <w:t>Эксмо</w:t>
      </w:r>
      <w:proofErr w:type="spellEnd"/>
      <w:r>
        <w:rPr>
          <w:rFonts w:ascii="Times New Roman" w:eastAsia="Times New Roman" w:hAnsi="Times New Roman" w:cs="Times New Roman"/>
          <w:color w:val="000000"/>
        </w:rPr>
        <w:t>», 2004.</w:t>
      </w:r>
    </w:p>
    <w:p w:rsidR="00BC496B" w:rsidRDefault="00BC496B" w:rsidP="00C05EB1">
      <w:pPr>
        <w:shd w:val="clear" w:color="auto" w:fill="FFFFFF"/>
        <w:spacing w:after="0" w:line="240" w:lineRule="auto"/>
        <w:jc w:val="both"/>
        <w:rPr>
          <w:rFonts w:ascii="Times New Roman" w:eastAsia="Times New Roman" w:hAnsi="Times New Roman" w:cs="Times New Roman"/>
          <w:color w:val="000000"/>
        </w:rPr>
      </w:pPr>
      <w:r w:rsidRPr="00CC1A5A">
        <w:rPr>
          <w:rFonts w:ascii="Times New Roman" w:eastAsia="Times New Roman" w:hAnsi="Times New Roman" w:cs="Times New Roman"/>
          <w:color w:val="000000"/>
        </w:rPr>
        <w:t xml:space="preserve">4. </w:t>
      </w:r>
      <w:proofErr w:type="gramStart"/>
      <w:r w:rsidRPr="00CC1A5A">
        <w:rPr>
          <w:rFonts w:ascii="Times New Roman" w:eastAsia="Times New Roman" w:hAnsi="Times New Roman" w:cs="Times New Roman"/>
          <w:color w:val="000000"/>
        </w:rPr>
        <w:t>Романовская</w:t>
      </w:r>
      <w:proofErr w:type="gramEnd"/>
      <w:r w:rsidRPr="00CC1A5A">
        <w:rPr>
          <w:rFonts w:ascii="Times New Roman" w:eastAsia="Times New Roman" w:hAnsi="Times New Roman" w:cs="Times New Roman"/>
          <w:color w:val="000000"/>
        </w:rPr>
        <w:t xml:space="preserve"> А. Л. Поделки из солёно</w:t>
      </w:r>
      <w:r>
        <w:rPr>
          <w:rFonts w:ascii="Times New Roman" w:eastAsia="Times New Roman" w:hAnsi="Times New Roman" w:cs="Times New Roman"/>
          <w:color w:val="000000"/>
        </w:rPr>
        <w:t>го теста. – М.: АСТ; 2006.</w:t>
      </w:r>
    </w:p>
    <w:p w:rsidR="00BC496B" w:rsidRDefault="00BC496B" w:rsidP="00C05EB1">
      <w:pPr>
        <w:shd w:val="clear" w:color="auto" w:fill="FFFFFF"/>
        <w:spacing w:after="0" w:line="240" w:lineRule="auto"/>
        <w:jc w:val="both"/>
        <w:rPr>
          <w:rFonts w:ascii="Times New Roman" w:eastAsia="Times New Roman" w:hAnsi="Times New Roman" w:cs="Times New Roman"/>
          <w:color w:val="000000"/>
        </w:rPr>
      </w:pPr>
    </w:p>
    <w:p w:rsidR="00BC496B" w:rsidRPr="00BC496B" w:rsidRDefault="00BC496B" w:rsidP="00C05EB1">
      <w:pPr>
        <w:shd w:val="clear" w:color="auto" w:fill="FFFFFF"/>
        <w:spacing w:after="0" w:line="240" w:lineRule="auto"/>
        <w:jc w:val="both"/>
        <w:rPr>
          <w:rFonts w:ascii="Times New Roman" w:eastAsia="Times New Roman" w:hAnsi="Times New Roman" w:cs="Times New Roman"/>
          <w:color w:val="000000"/>
        </w:rPr>
      </w:pPr>
    </w:p>
    <w:p w:rsidR="00FF73C1" w:rsidRPr="00BC496B" w:rsidRDefault="00FF73C1" w:rsidP="00C05EB1">
      <w:pPr>
        <w:pStyle w:val="a5"/>
        <w:spacing w:before="0" w:beforeAutospacing="0" w:after="0" w:afterAutospacing="0"/>
        <w:jc w:val="both"/>
        <w:rPr>
          <w:b/>
          <w:color w:val="000000"/>
        </w:rPr>
      </w:pPr>
    </w:p>
    <w:p w:rsidR="00C82252" w:rsidRPr="00BC496B" w:rsidRDefault="00C82252" w:rsidP="00C05EB1">
      <w:pPr>
        <w:spacing w:after="0" w:line="240" w:lineRule="auto"/>
        <w:jc w:val="both"/>
        <w:rPr>
          <w:rFonts w:ascii="Times New Roman" w:hAnsi="Times New Roman" w:cs="Times New Roman"/>
          <w:b/>
          <w:sz w:val="24"/>
          <w:szCs w:val="24"/>
        </w:rPr>
      </w:pPr>
    </w:p>
    <w:p w:rsidR="00C06BA6" w:rsidRDefault="00401AB2" w:rsidP="00C05EB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BC496B" w:rsidRPr="00BC496B">
        <w:rPr>
          <w:rFonts w:ascii="Times New Roman" w:hAnsi="Times New Roman" w:cs="Times New Roman"/>
          <w:b/>
          <w:sz w:val="24"/>
          <w:szCs w:val="24"/>
        </w:rPr>
        <w:t>.</w:t>
      </w:r>
      <w:r w:rsidR="002C6861" w:rsidRPr="00BC496B">
        <w:rPr>
          <w:rFonts w:ascii="Times New Roman" w:hAnsi="Times New Roman" w:cs="Times New Roman"/>
          <w:b/>
          <w:sz w:val="24"/>
          <w:szCs w:val="24"/>
        </w:rPr>
        <w:t>Подготовка презентации по теме «Декоративная керамика»</w:t>
      </w:r>
    </w:p>
    <w:p w:rsidR="0055185A" w:rsidRPr="00EC6F70" w:rsidRDefault="0055185A" w:rsidP="00C05EB1">
      <w:pPr>
        <w:pStyle w:val="a4"/>
        <w:spacing w:after="0" w:line="240" w:lineRule="auto"/>
        <w:ind w:left="0"/>
        <w:contextualSpacing w:val="0"/>
        <w:jc w:val="both"/>
        <w:rPr>
          <w:rFonts w:ascii="Times New Roman" w:hAnsi="Times New Roman" w:cs="Times New Roman"/>
        </w:rPr>
      </w:pPr>
      <w:r w:rsidRPr="00EC6F70">
        <w:rPr>
          <w:rFonts w:ascii="Times New Roman" w:hAnsi="Times New Roman" w:cs="Times New Roman"/>
        </w:rPr>
        <w:t xml:space="preserve">ОК 1, ОК 2, ОК </w:t>
      </w:r>
      <w:r>
        <w:rPr>
          <w:rFonts w:ascii="Times New Roman" w:hAnsi="Times New Roman" w:cs="Times New Roman"/>
        </w:rPr>
        <w:t>4, ОК 5, ПК 1.3, ПК 3.4, ПК 3.5</w:t>
      </w:r>
    </w:p>
    <w:p w:rsidR="0055185A" w:rsidRPr="00BC496B" w:rsidRDefault="0055185A" w:rsidP="00C05EB1">
      <w:pPr>
        <w:spacing w:after="0" w:line="240" w:lineRule="auto"/>
        <w:jc w:val="both"/>
        <w:rPr>
          <w:rFonts w:ascii="Times New Roman" w:hAnsi="Times New Roman" w:cs="Times New Roman"/>
          <w:b/>
          <w:sz w:val="24"/>
          <w:szCs w:val="24"/>
        </w:rPr>
      </w:pPr>
    </w:p>
    <w:p w:rsidR="002C6861" w:rsidRPr="002C6861" w:rsidRDefault="002C6861" w:rsidP="00C05EB1">
      <w:pPr>
        <w:pStyle w:val="a4"/>
        <w:spacing w:after="0" w:line="240" w:lineRule="auto"/>
        <w:ind w:left="360"/>
        <w:jc w:val="both"/>
        <w:rPr>
          <w:rFonts w:ascii="Times New Roman" w:hAnsi="Times New Roman" w:cs="Times New Roman"/>
          <w:i/>
          <w:sz w:val="24"/>
          <w:szCs w:val="24"/>
        </w:rPr>
      </w:pPr>
      <w:r w:rsidRPr="002C6861">
        <w:rPr>
          <w:rFonts w:ascii="Times New Roman" w:hAnsi="Times New Roman" w:cs="Times New Roman"/>
          <w:i/>
          <w:sz w:val="24"/>
          <w:szCs w:val="24"/>
        </w:rPr>
        <w:t xml:space="preserve">   Методические указания:</w:t>
      </w:r>
    </w:p>
    <w:p w:rsidR="002C6861" w:rsidRDefault="002C6861" w:rsidP="00C05EB1">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а) подобрать информацию;</w:t>
      </w:r>
    </w:p>
    <w:p w:rsidR="002C6861" w:rsidRDefault="002C6861" w:rsidP="00C05EB1">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б) составить план работы;</w:t>
      </w:r>
    </w:p>
    <w:p w:rsidR="002C6861" w:rsidRDefault="002C6861" w:rsidP="00C05EB1">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в) оформить слайды.</w:t>
      </w:r>
    </w:p>
    <w:p w:rsidR="00B13CB8" w:rsidRDefault="00B13CB8" w:rsidP="00C05EB1">
      <w:pPr>
        <w:pStyle w:val="a4"/>
        <w:spacing w:after="0" w:line="240" w:lineRule="auto"/>
        <w:ind w:left="360"/>
        <w:jc w:val="both"/>
        <w:rPr>
          <w:rFonts w:ascii="Times New Roman" w:hAnsi="Times New Roman" w:cs="Times New Roman"/>
          <w:sz w:val="24"/>
          <w:szCs w:val="24"/>
        </w:rPr>
      </w:pPr>
    </w:p>
    <w:p w:rsidR="00B13CB8" w:rsidRPr="00B13CB8" w:rsidRDefault="00B13CB8" w:rsidP="00C05EB1">
      <w:pPr>
        <w:pStyle w:val="a4"/>
        <w:spacing w:after="0" w:line="240" w:lineRule="auto"/>
        <w:ind w:left="360"/>
        <w:jc w:val="both"/>
        <w:rPr>
          <w:rFonts w:ascii="Times New Roman" w:hAnsi="Times New Roman" w:cs="Times New Roman"/>
          <w:i/>
          <w:sz w:val="24"/>
          <w:szCs w:val="24"/>
        </w:rPr>
      </w:pPr>
      <w:r>
        <w:rPr>
          <w:rFonts w:ascii="Times New Roman" w:hAnsi="Times New Roman" w:cs="Times New Roman"/>
          <w:i/>
          <w:sz w:val="24"/>
          <w:szCs w:val="24"/>
        </w:rPr>
        <w:t xml:space="preserve">   </w:t>
      </w:r>
      <w:r w:rsidR="005724D3">
        <w:rPr>
          <w:rFonts w:ascii="Times New Roman" w:hAnsi="Times New Roman" w:cs="Times New Roman"/>
          <w:i/>
          <w:sz w:val="24"/>
          <w:szCs w:val="24"/>
        </w:rPr>
        <w:t xml:space="preserve">   </w:t>
      </w:r>
      <w:r w:rsidRPr="00B13CB8">
        <w:rPr>
          <w:rFonts w:ascii="Times New Roman" w:hAnsi="Times New Roman" w:cs="Times New Roman"/>
          <w:i/>
          <w:sz w:val="24"/>
          <w:szCs w:val="24"/>
        </w:rPr>
        <w:t>Требования к презентациям.</w:t>
      </w:r>
    </w:p>
    <w:p w:rsidR="00B13CB8" w:rsidRDefault="00B13CB8" w:rsidP="00C05EB1">
      <w:pPr>
        <w:pStyle w:val="a4"/>
        <w:numPr>
          <w:ilvl w:val="0"/>
          <w:numId w:val="12"/>
        </w:numPr>
        <w:spacing w:after="0" w:line="240" w:lineRule="auto"/>
        <w:jc w:val="both"/>
        <w:rPr>
          <w:rFonts w:ascii="Times New Roman" w:hAnsi="Times New Roman" w:cs="Times New Roman"/>
        </w:rPr>
      </w:pPr>
      <w:r>
        <w:rPr>
          <w:rFonts w:ascii="Times New Roman" w:hAnsi="Times New Roman" w:cs="Times New Roman"/>
        </w:rPr>
        <w:t>Максимальное количество слайдов – 15</w:t>
      </w:r>
    </w:p>
    <w:p w:rsidR="00B13CB8" w:rsidRDefault="00B13CB8" w:rsidP="00C05EB1">
      <w:pPr>
        <w:pStyle w:val="a4"/>
        <w:numPr>
          <w:ilvl w:val="0"/>
          <w:numId w:val="12"/>
        </w:numPr>
        <w:spacing w:after="0" w:line="240" w:lineRule="auto"/>
        <w:jc w:val="both"/>
        <w:rPr>
          <w:rFonts w:ascii="Times New Roman" w:hAnsi="Times New Roman" w:cs="Times New Roman"/>
        </w:rPr>
      </w:pPr>
      <w:r>
        <w:rPr>
          <w:rFonts w:ascii="Times New Roman" w:hAnsi="Times New Roman" w:cs="Times New Roman"/>
        </w:rPr>
        <w:t>Соответствие слайдов теме сообщения.</w:t>
      </w:r>
    </w:p>
    <w:p w:rsidR="00B13CB8" w:rsidRDefault="00B13CB8" w:rsidP="00C05EB1">
      <w:pPr>
        <w:pStyle w:val="a4"/>
        <w:numPr>
          <w:ilvl w:val="0"/>
          <w:numId w:val="12"/>
        </w:numPr>
        <w:spacing w:after="0" w:line="240" w:lineRule="auto"/>
        <w:jc w:val="both"/>
        <w:rPr>
          <w:rFonts w:ascii="Times New Roman" w:hAnsi="Times New Roman" w:cs="Times New Roman"/>
        </w:rPr>
      </w:pPr>
      <w:r>
        <w:rPr>
          <w:rFonts w:ascii="Times New Roman" w:hAnsi="Times New Roman" w:cs="Times New Roman"/>
        </w:rPr>
        <w:t>Текст должен быть легко читаем: использовать короткие слова и предложения, тезисы.</w:t>
      </w:r>
    </w:p>
    <w:p w:rsidR="00B13CB8" w:rsidRDefault="00B13CB8" w:rsidP="00C05EB1">
      <w:pPr>
        <w:pStyle w:val="a4"/>
        <w:numPr>
          <w:ilvl w:val="0"/>
          <w:numId w:val="12"/>
        </w:numPr>
        <w:spacing w:after="0" w:line="240" w:lineRule="auto"/>
        <w:jc w:val="both"/>
        <w:rPr>
          <w:rFonts w:ascii="Times New Roman" w:hAnsi="Times New Roman" w:cs="Times New Roman"/>
        </w:rPr>
      </w:pPr>
      <w:r>
        <w:rPr>
          <w:rFonts w:ascii="Times New Roman" w:hAnsi="Times New Roman" w:cs="Times New Roman"/>
        </w:rPr>
        <w:t>Правильность используемой терминологии.</w:t>
      </w:r>
    </w:p>
    <w:p w:rsidR="00B13CB8" w:rsidRDefault="00B13CB8" w:rsidP="00C05EB1">
      <w:pPr>
        <w:pStyle w:val="a4"/>
        <w:numPr>
          <w:ilvl w:val="0"/>
          <w:numId w:val="12"/>
        </w:numPr>
        <w:spacing w:after="0" w:line="240" w:lineRule="auto"/>
        <w:jc w:val="both"/>
        <w:rPr>
          <w:rFonts w:ascii="Times New Roman" w:hAnsi="Times New Roman" w:cs="Times New Roman"/>
        </w:rPr>
      </w:pPr>
      <w:r>
        <w:rPr>
          <w:rFonts w:ascii="Times New Roman" w:hAnsi="Times New Roman" w:cs="Times New Roman"/>
        </w:rPr>
        <w:t xml:space="preserve">Чередование разных видов слайдов: </w:t>
      </w:r>
    </w:p>
    <w:p w:rsidR="00B13CB8" w:rsidRDefault="00B13CB8" w:rsidP="00C05EB1">
      <w:pPr>
        <w:pStyle w:val="a4"/>
        <w:spacing w:after="0" w:line="240" w:lineRule="auto"/>
        <w:jc w:val="both"/>
        <w:rPr>
          <w:rFonts w:ascii="Times New Roman" w:hAnsi="Times New Roman" w:cs="Times New Roman"/>
        </w:rPr>
      </w:pPr>
      <w:r>
        <w:rPr>
          <w:rFonts w:ascii="Times New Roman" w:hAnsi="Times New Roman" w:cs="Times New Roman"/>
        </w:rPr>
        <w:lastRenderedPageBreak/>
        <w:t>- с текстом;</w:t>
      </w:r>
    </w:p>
    <w:p w:rsidR="00B13CB8" w:rsidRDefault="00B13CB8" w:rsidP="00C05EB1">
      <w:pPr>
        <w:pStyle w:val="a4"/>
        <w:spacing w:after="0" w:line="240" w:lineRule="auto"/>
        <w:jc w:val="both"/>
        <w:rPr>
          <w:rFonts w:ascii="Times New Roman" w:hAnsi="Times New Roman" w:cs="Times New Roman"/>
        </w:rPr>
      </w:pPr>
      <w:r>
        <w:rPr>
          <w:rFonts w:ascii="Times New Roman" w:hAnsi="Times New Roman" w:cs="Times New Roman"/>
        </w:rPr>
        <w:t>- с таблицами или рисунками.</w:t>
      </w:r>
    </w:p>
    <w:p w:rsidR="00B13CB8" w:rsidRDefault="00B13CB8" w:rsidP="00C05EB1">
      <w:pPr>
        <w:pStyle w:val="a4"/>
        <w:spacing w:after="0" w:line="240" w:lineRule="auto"/>
        <w:jc w:val="both"/>
        <w:rPr>
          <w:rFonts w:ascii="Times New Roman" w:hAnsi="Times New Roman" w:cs="Times New Roman"/>
        </w:rPr>
      </w:pPr>
    </w:p>
    <w:p w:rsidR="00B13CB8" w:rsidRDefault="005724D3" w:rsidP="00C05EB1">
      <w:pPr>
        <w:pStyle w:val="a4"/>
        <w:spacing w:after="0" w:line="240" w:lineRule="auto"/>
        <w:jc w:val="both"/>
        <w:rPr>
          <w:rFonts w:ascii="Times New Roman" w:hAnsi="Times New Roman" w:cs="Times New Roman"/>
          <w:i/>
        </w:rPr>
      </w:pPr>
      <w:r>
        <w:rPr>
          <w:rFonts w:ascii="Times New Roman" w:hAnsi="Times New Roman" w:cs="Times New Roman"/>
          <w:i/>
        </w:rPr>
        <w:t xml:space="preserve">  </w:t>
      </w:r>
      <w:r w:rsidR="00B13CB8" w:rsidRPr="00B13CB8">
        <w:rPr>
          <w:rFonts w:ascii="Times New Roman" w:hAnsi="Times New Roman" w:cs="Times New Roman"/>
          <w:i/>
        </w:rPr>
        <w:t>Литература.</w:t>
      </w:r>
    </w:p>
    <w:p w:rsidR="00B13CB8" w:rsidRPr="00B11315" w:rsidRDefault="00B13CB8" w:rsidP="00C05EB1">
      <w:pPr>
        <w:spacing w:after="0" w:line="240" w:lineRule="auto"/>
        <w:jc w:val="both"/>
        <w:rPr>
          <w:rFonts w:ascii="Times New Roman" w:hAnsi="Times New Roman" w:cs="Times New Roman"/>
        </w:rPr>
      </w:pPr>
      <w:r>
        <w:rPr>
          <w:rFonts w:ascii="Times New Roman" w:hAnsi="Times New Roman" w:cs="Times New Roman"/>
          <w:sz w:val="24"/>
          <w:szCs w:val="24"/>
        </w:rPr>
        <w:t>1</w:t>
      </w:r>
      <w:r w:rsidRPr="00B11315">
        <w:rPr>
          <w:rFonts w:ascii="Times New Roman" w:hAnsi="Times New Roman" w:cs="Times New Roman"/>
        </w:rPr>
        <w:t xml:space="preserve">. </w:t>
      </w:r>
      <w:proofErr w:type="spellStart"/>
      <w:r w:rsidRPr="00B11315">
        <w:rPr>
          <w:rFonts w:ascii="Times New Roman" w:hAnsi="Times New Roman" w:cs="Times New Roman"/>
        </w:rPr>
        <w:t>СокольниковаН.М</w:t>
      </w:r>
      <w:proofErr w:type="spellEnd"/>
      <w:r w:rsidRPr="00B11315">
        <w:rPr>
          <w:rFonts w:ascii="Times New Roman" w:hAnsi="Times New Roman" w:cs="Times New Roman"/>
        </w:rPr>
        <w:t>. Изобразительное искусство и методика его преподавания в начальной школе. Рисунок. Живопись. Народное искусство. Декоративное искусство. Дизайн : учеб</w:t>
      </w:r>
      <w:proofErr w:type="gramStart"/>
      <w:r w:rsidRPr="00B11315">
        <w:rPr>
          <w:rFonts w:ascii="Times New Roman" w:hAnsi="Times New Roman" w:cs="Times New Roman"/>
        </w:rPr>
        <w:t>.</w:t>
      </w:r>
      <w:proofErr w:type="gramEnd"/>
      <w:r w:rsidRPr="00B11315">
        <w:rPr>
          <w:rFonts w:ascii="Times New Roman" w:hAnsi="Times New Roman" w:cs="Times New Roman"/>
        </w:rPr>
        <w:t xml:space="preserve"> </w:t>
      </w:r>
      <w:proofErr w:type="gramStart"/>
      <w:r w:rsidRPr="00B11315">
        <w:rPr>
          <w:rFonts w:ascii="Times New Roman" w:hAnsi="Times New Roman" w:cs="Times New Roman"/>
        </w:rPr>
        <w:t>п</w:t>
      </w:r>
      <w:proofErr w:type="gramEnd"/>
      <w:r w:rsidRPr="00B11315">
        <w:rPr>
          <w:rFonts w:ascii="Times New Roman" w:hAnsi="Times New Roman" w:cs="Times New Roman"/>
        </w:rPr>
        <w:t xml:space="preserve">особие для студ. </w:t>
      </w:r>
      <w:proofErr w:type="spellStart"/>
      <w:r w:rsidRPr="00B11315">
        <w:rPr>
          <w:rFonts w:ascii="Times New Roman" w:hAnsi="Times New Roman" w:cs="Times New Roman"/>
        </w:rPr>
        <w:t>пед</w:t>
      </w:r>
      <w:proofErr w:type="spellEnd"/>
      <w:r w:rsidRPr="00B11315">
        <w:rPr>
          <w:rFonts w:ascii="Times New Roman" w:hAnsi="Times New Roman" w:cs="Times New Roman"/>
        </w:rPr>
        <w:t>. вузов / Н. М. Сокольникова. – 4-е изд. – М. : Академия, 2008.</w:t>
      </w:r>
    </w:p>
    <w:p w:rsidR="00B13CB8" w:rsidRPr="00B11315" w:rsidRDefault="00B11315" w:rsidP="00C05EB1">
      <w:pPr>
        <w:pStyle w:val="a4"/>
        <w:spacing w:after="0" w:line="240" w:lineRule="auto"/>
        <w:jc w:val="both"/>
        <w:rPr>
          <w:rFonts w:ascii="Times New Roman" w:hAnsi="Times New Roman" w:cs="Times New Roman"/>
        </w:rPr>
      </w:pPr>
      <w:r w:rsidRPr="00B11315">
        <w:rPr>
          <w:rFonts w:ascii="Times New Roman" w:hAnsi="Times New Roman" w:cs="Times New Roman"/>
          <w:i/>
        </w:rPr>
        <w:t xml:space="preserve"> Дополнительная литература:</w:t>
      </w:r>
    </w:p>
    <w:p w:rsidR="00B11315" w:rsidRPr="00B11315" w:rsidRDefault="00B11315" w:rsidP="00C05EB1">
      <w:pPr>
        <w:shd w:val="clear" w:color="auto" w:fill="FFFFFF"/>
        <w:spacing w:after="0" w:line="240" w:lineRule="auto"/>
        <w:jc w:val="both"/>
        <w:rPr>
          <w:rFonts w:ascii="Times New Roman" w:eastAsia="Times New Roman" w:hAnsi="Times New Roman" w:cs="Times New Roman"/>
          <w:color w:val="000000"/>
        </w:rPr>
      </w:pPr>
      <w:r w:rsidRPr="00B11315">
        <w:rPr>
          <w:rFonts w:ascii="Times New Roman" w:eastAsia="Times New Roman" w:hAnsi="Times New Roman" w:cs="Times New Roman"/>
          <w:color w:val="000000"/>
        </w:rPr>
        <w:t>1.Всероссийская специализированная информационно-образовательная</w:t>
      </w:r>
    </w:p>
    <w:p w:rsidR="00B11315" w:rsidRPr="00B11315" w:rsidRDefault="00B11315" w:rsidP="00C05EB1">
      <w:pPr>
        <w:shd w:val="clear" w:color="auto" w:fill="FFFFFF"/>
        <w:spacing w:after="0" w:line="240" w:lineRule="auto"/>
        <w:jc w:val="both"/>
        <w:rPr>
          <w:rFonts w:ascii="Times New Roman" w:eastAsia="Times New Roman" w:hAnsi="Times New Roman" w:cs="Times New Roman"/>
          <w:color w:val="000000"/>
        </w:rPr>
      </w:pPr>
      <w:r w:rsidRPr="00B11315">
        <w:rPr>
          <w:rFonts w:ascii="Times New Roman" w:eastAsia="Times New Roman" w:hAnsi="Times New Roman" w:cs="Times New Roman"/>
          <w:color w:val="000000"/>
        </w:rPr>
        <w:t>программа «</w:t>
      </w:r>
      <w:proofErr w:type="spellStart"/>
      <w:r w:rsidRPr="00B11315">
        <w:rPr>
          <w:rFonts w:ascii="Times New Roman" w:eastAsia="Times New Roman" w:hAnsi="Times New Roman" w:cs="Times New Roman"/>
          <w:color w:val="000000"/>
        </w:rPr>
        <w:t>Росметод</w:t>
      </w:r>
      <w:proofErr w:type="spellEnd"/>
      <w:r w:rsidRPr="00B11315">
        <w:rPr>
          <w:rFonts w:ascii="Times New Roman" w:eastAsia="Times New Roman" w:hAnsi="Times New Roman" w:cs="Times New Roman"/>
          <w:color w:val="000000"/>
        </w:rPr>
        <w:t xml:space="preserve">». Рекомендации по подготовке </w:t>
      </w:r>
      <w:proofErr w:type="spellStart"/>
      <w:r w:rsidRPr="00B11315">
        <w:rPr>
          <w:rFonts w:ascii="Times New Roman" w:eastAsia="Times New Roman" w:hAnsi="Times New Roman" w:cs="Times New Roman"/>
          <w:color w:val="000000"/>
        </w:rPr>
        <w:t>мультимедийных</w:t>
      </w:r>
      <w:proofErr w:type="spellEnd"/>
    </w:p>
    <w:p w:rsidR="00B11315" w:rsidRPr="00B11315" w:rsidRDefault="00B11315" w:rsidP="00C05EB1">
      <w:pPr>
        <w:shd w:val="clear" w:color="auto" w:fill="FFFFFF"/>
        <w:spacing w:after="0" w:line="240" w:lineRule="auto"/>
        <w:jc w:val="both"/>
        <w:rPr>
          <w:rFonts w:ascii="Times New Roman" w:eastAsia="Times New Roman" w:hAnsi="Times New Roman" w:cs="Times New Roman"/>
          <w:color w:val="000000"/>
        </w:rPr>
      </w:pPr>
      <w:r w:rsidRPr="00B11315">
        <w:rPr>
          <w:rFonts w:ascii="Times New Roman" w:eastAsia="Times New Roman" w:hAnsi="Times New Roman" w:cs="Times New Roman"/>
          <w:color w:val="000000"/>
        </w:rPr>
        <w:t>презентаций. 2016</w:t>
      </w:r>
      <w:r w:rsidR="00F0735F">
        <w:rPr>
          <w:rFonts w:ascii="Times New Roman" w:eastAsia="Times New Roman" w:hAnsi="Times New Roman" w:cs="Times New Roman"/>
          <w:color w:val="000000"/>
        </w:rPr>
        <w:t>.</w:t>
      </w:r>
    </w:p>
    <w:p w:rsidR="00B11315" w:rsidRPr="00B11315" w:rsidRDefault="00B11315" w:rsidP="00C05EB1">
      <w:pPr>
        <w:pStyle w:val="a5"/>
        <w:spacing w:before="0" w:beforeAutospacing="0" w:after="0" w:afterAutospacing="0"/>
        <w:jc w:val="both"/>
        <w:rPr>
          <w:sz w:val="22"/>
          <w:szCs w:val="22"/>
        </w:rPr>
      </w:pPr>
      <w:r w:rsidRPr="00B11315">
        <w:rPr>
          <w:sz w:val="22"/>
          <w:szCs w:val="22"/>
        </w:rPr>
        <w:t xml:space="preserve">2.Голубева О. Л. Основы композиции. Феникс. Изд-во: </w:t>
      </w:r>
      <w:proofErr w:type="spellStart"/>
      <w:r w:rsidRPr="00B11315">
        <w:rPr>
          <w:sz w:val="22"/>
          <w:szCs w:val="22"/>
        </w:rPr>
        <w:t>Сварог</w:t>
      </w:r>
      <w:proofErr w:type="spellEnd"/>
      <w:r w:rsidRPr="00B11315">
        <w:rPr>
          <w:sz w:val="22"/>
          <w:szCs w:val="22"/>
        </w:rPr>
        <w:t xml:space="preserve"> и</w:t>
      </w:r>
      <w:proofErr w:type="gramStart"/>
      <w:r w:rsidRPr="00B11315">
        <w:rPr>
          <w:sz w:val="22"/>
          <w:szCs w:val="22"/>
        </w:rPr>
        <w:t xml:space="preserve"> К</w:t>
      </w:r>
      <w:proofErr w:type="gramEnd"/>
      <w:r w:rsidRPr="00B11315">
        <w:rPr>
          <w:sz w:val="22"/>
          <w:szCs w:val="22"/>
        </w:rPr>
        <w:t>, 2010.</w:t>
      </w:r>
    </w:p>
    <w:p w:rsidR="00B11315" w:rsidRPr="00B11315" w:rsidRDefault="00B11315" w:rsidP="00C05EB1">
      <w:pPr>
        <w:pStyle w:val="a5"/>
        <w:spacing w:before="0" w:beforeAutospacing="0" w:after="0" w:afterAutospacing="0"/>
        <w:jc w:val="both"/>
        <w:rPr>
          <w:sz w:val="22"/>
          <w:szCs w:val="22"/>
        </w:rPr>
      </w:pPr>
      <w:r w:rsidRPr="00B11315">
        <w:rPr>
          <w:sz w:val="22"/>
          <w:szCs w:val="22"/>
        </w:rPr>
        <w:t xml:space="preserve">3.Горяева Н.А. Уроки изобразительного искусства. Декоративно-прикладное искусство в жизни человека. Под редакцией </w:t>
      </w:r>
      <w:proofErr w:type="spellStart"/>
      <w:r w:rsidRPr="00B11315">
        <w:rPr>
          <w:sz w:val="22"/>
          <w:szCs w:val="22"/>
        </w:rPr>
        <w:t>Неменского.Б</w:t>
      </w:r>
      <w:proofErr w:type="spellEnd"/>
      <w:r w:rsidRPr="00B11315">
        <w:rPr>
          <w:sz w:val="22"/>
          <w:szCs w:val="22"/>
        </w:rPr>
        <w:t>. М., Просвещение. 2012.</w:t>
      </w:r>
    </w:p>
    <w:p w:rsidR="00B11315" w:rsidRPr="00B11315" w:rsidRDefault="00B11315" w:rsidP="00C05EB1">
      <w:pPr>
        <w:spacing w:after="0" w:line="240" w:lineRule="auto"/>
        <w:jc w:val="both"/>
        <w:rPr>
          <w:rFonts w:ascii="Times New Roman" w:eastAsia="Times New Roman" w:hAnsi="Times New Roman" w:cs="Times New Roman"/>
        </w:rPr>
      </w:pPr>
      <w:r w:rsidRPr="00B11315">
        <w:rPr>
          <w:rFonts w:ascii="Times New Roman" w:eastAsia="Times New Roman" w:hAnsi="Times New Roman" w:cs="Times New Roman"/>
        </w:rPr>
        <w:t>4.Косогорова Л. В. Основы декоративно-прикладного искусства: учебник–М</w:t>
      </w:r>
      <w:proofErr w:type="gramStart"/>
      <w:r w:rsidRPr="00B11315">
        <w:rPr>
          <w:rFonts w:ascii="Times New Roman" w:eastAsia="Times New Roman" w:hAnsi="Times New Roman" w:cs="Times New Roman"/>
        </w:rPr>
        <w:t xml:space="preserve">.: </w:t>
      </w:r>
      <w:proofErr w:type="gramEnd"/>
      <w:r w:rsidRPr="00B11315">
        <w:rPr>
          <w:rFonts w:ascii="Times New Roman" w:eastAsia="Times New Roman" w:hAnsi="Times New Roman" w:cs="Times New Roman"/>
        </w:rPr>
        <w:t>Издательский центр «Академия», 2014..</w:t>
      </w:r>
    </w:p>
    <w:p w:rsidR="00B11315" w:rsidRPr="00B11315" w:rsidRDefault="00B11315" w:rsidP="00C05EB1">
      <w:pPr>
        <w:spacing w:after="0" w:line="240" w:lineRule="auto"/>
        <w:jc w:val="both"/>
        <w:rPr>
          <w:rFonts w:ascii="Times New Roman" w:eastAsia="Times New Roman" w:hAnsi="Times New Roman" w:cs="Times New Roman"/>
        </w:rPr>
      </w:pPr>
      <w:r w:rsidRPr="00B11315">
        <w:rPr>
          <w:rFonts w:ascii="Times New Roman" w:eastAsia="Times New Roman" w:hAnsi="Times New Roman" w:cs="Times New Roman"/>
        </w:rPr>
        <w:t xml:space="preserve">5.Лукич Г.Е. Конструирование художественных изделий из керамики. </w:t>
      </w:r>
      <w:proofErr w:type="spellStart"/>
      <w:r w:rsidRPr="00B11315">
        <w:rPr>
          <w:rFonts w:ascii="Times New Roman" w:eastAsia="Times New Roman" w:hAnsi="Times New Roman" w:cs="Times New Roman"/>
        </w:rPr>
        <w:t>М.:Высшая</w:t>
      </w:r>
      <w:proofErr w:type="spellEnd"/>
      <w:r w:rsidRPr="00B11315">
        <w:rPr>
          <w:rFonts w:ascii="Times New Roman" w:eastAsia="Times New Roman" w:hAnsi="Times New Roman" w:cs="Times New Roman"/>
        </w:rPr>
        <w:t xml:space="preserve"> школа,1979</w:t>
      </w:r>
    </w:p>
    <w:p w:rsidR="00B11315" w:rsidRPr="00B11315" w:rsidRDefault="00B11315" w:rsidP="00C05EB1">
      <w:pPr>
        <w:spacing w:after="0" w:line="240" w:lineRule="auto"/>
        <w:jc w:val="both"/>
        <w:rPr>
          <w:rFonts w:ascii="Times New Roman" w:hAnsi="Times New Roman" w:cs="Times New Roman"/>
          <w:shd w:val="clear" w:color="auto" w:fill="FFFFFF"/>
        </w:rPr>
      </w:pPr>
      <w:r w:rsidRPr="00B11315">
        <w:rPr>
          <w:rFonts w:ascii="Times New Roman" w:hAnsi="Times New Roman" w:cs="Times New Roman"/>
          <w:shd w:val="clear" w:color="auto" w:fill="FFFFFF"/>
        </w:rPr>
        <w:t>6.Молотова В. Н. Декоративно-прикладное искусство: Учебное пособие для среднего профессионального образования. - М.: ФОРУМ, 2010.</w:t>
      </w:r>
    </w:p>
    <w:p w:rsidR="00B11315" w:rsidRDefault="00B11315" w:rsidP="00C05EB1">
      <w:pPr>
        <w:spacing w:after="0" w:line="240" w:lineRule="auto"/>
        <w:jc w:val="both"/>
        <w:rPr>
          <w:rFonts w:ascii="Times New Roman" w:hAnsi="Times New Roman" w:cs="Times New Roman"/>
          <w:shd w:val="clear" w:color="auto" w:fill="FFFFFF"/>
        </w:rPr>
      </w:pPr>
      <w:r w:rsidRPr="00B11315">
        <w:rPr>
          <w:rFonts w:ascii="Times New Roman" w:hAnsi="Times New Roman" w:cs="Times New Roman"/>
          <w:shd w:val="clear" w:color="auto" w:fill="FFFFFF"/>
        </w:rPr>
        <w:t>7. Федотов Г.Я. Глина и керамика.- М.: Эксмо-Пресс,2002.</w:t>
      </w:r>
    </w:p>
    <w:p w:rsidR="00401AB2" w:rsidRDefault="00401AB2" w:rsidP="00C05EB1">
      <w:pPr>
        <w:spacing w:after="0" w:line="240" w:lineRule="auto"/>
        <w:jc w:val="both"/>
        <w:rPr>
          <w:rFonts w:ascii="Times New Roman" w:hAnsi="Times New Roman" w:cs="Times New Roman"/>
          <w:shd w:val="clear" w:color="auto" w:fill="FFFFFF"/>
        </w:rPr>
      </w:pPr>
    </w:p>
    <w:p w:rsidR="00401AB2" w:rsidRDefault="00401AB2" w:rsidP="00C05EB1">
      <w:pPr>
        <w:spacing w:after="0" w:line="240" w:lineRule="auto"/>
        <w:jc w:val="both"/>
        <w:rPr>
          <w:rFonts w:ascii="Times New Roman" w:hAnsi="Times New Roman" w:cs="Times New Roman"/>
          <w:b/>
          <w:sz w:val="24"/>
          <w:szCs w:val="24"/>
          <w:shd w:val="clear" w:color="auto" w:fill="FFFFFF"/>
        </w:rPr>
      </w:pPr>
      <w:r w:rsidRPr="00401AB2">
        <w:rPr>
          <w:rFonts w:ascii="Times New Roman" w:hAnsi="Times New Roman" w:cs="Times New Roman"/>
          <w:b/>
          <w:sz w:val="24"/>
          <w:szCs w:val="24"/>
          <w:shd w:val="clear" w:color="auto" w:fill="FFFFFF"/>
        </w:rPr>
        <w:t>6.Составление технологической карты изделия</w:t>
      </w:r>
      <w:r>
        <w:rPr>
          <w:rFonts w:ascii="Times New Roman" w:hAnsi="Times New Roman" w:cs="Times New Roman"/>
          <w:b/>
          <w:sz w:val="24"/>
          <w:szCs w:val="24"/>
          <w:shd w:val="clear" w:color="auto" w:fill="FFFFFF"/>
        </w:rPr>
        <w:t xml:space="preserve"> </w:t>
      </w:r>
    </w:p>
    <w:p w:rsidR="0055185A" w:rsidRPr="00832B41" w:rsidRDefault="0055185A" w:rsidP="00C05EB1">
      <w:pPr>
        <w:spacing w:after="0" w:line="240" w:lineRule="auto"/>
        <w:ind w:firstLine="709"/>
        <w:jc w:val="both"/>
        <w:rPr>
          <w:rFonts w:ascii="Times New Roman" w:hAnsi="Times New Roman" w:cs="Times New Roman"/>
        </w:rPr>
      </w:pPr>
      <w:r>
        <w:rPr>
          <w:rFonts w:ascii="Times New Roman" w:eastAsia="Times New Roman" w:hAnsi="Times New Roman" w:cs="Times New Roman"/>
          <w:b/>
          <w:color w:val="000000"/>
          <w:sz w:val="24"/>
          <w:szCs w:val="24"/>
        </w:rPr>
        <w:t xml:space="preserve">  </w:t>
      </w:r>
      <w:r>
        <w:rPr>
          <w:rFonts w:ascii="Times New Roman" w:hAnsi="Times New Roman" w:cs="Times New Roman"/>
        </w:rPr>
        <w:t>ОК 1, ОК 2, ОК 4, ОК 5, ПК 1.3, ПК 3.4</w:t>
      </w:r>
    </w:p>
    <w:p w:rsidR="0055185A" w:rsidRPr="00401AB2" w:rsidRDefault="0055185A" w:rsidP="00C05EB1">
      <w:pPr>
        <w:spacing w:after="0" w:line="240" w:lineRule="auto"/>
        <w:jc w:val="both"/>
        <w:rPr>
          <w:rFonts w:ascii="Times New Roman" w:eastAsia="Times New Roman" w:hAnsi="Times New Roman" w:cs="Times New Roman"/>
          <w:b/>
          <w:sz w:val="24"/>
          <w:szCs w:val="24"/>
        </w:rPr>
      </w:pPr>
    </w:p>
    <w:p w:rsidR="00401AB2" w:rsidRPr="00F565ED" w:rsidRDefault="00401AB2" w:rsidP="00C05EB1">
      <w:pPr>
        <w:shd w:val="clear" w:color="auto" w:fill="FFFFFF"/>
        <w:spacing w:after="0" w:line="240" w:lineRule="auto"/>
        <w:jc w:val="both"/>
        <w:rPr>
          <w:rFonts w:ascii="Times New Roman" w:eastAsia="Times New Roman" w:hAnsi="Times New Roman" w:cs="Times New Roman"/>
          <w:i/>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i/>
          <w:color w:val="000000"/>
          <w:sz w:val="24"/>
          <w:szCs w:val="24"/>
        </w:rPr>
        <w:t>Методические указания:</w:t>
      </w:r>
    </w:p>
    <w:p w:rsidR="00401AB2" w:rsidRDefault="00401AB2" w:rsidP="00C05EB1">
      <w:pPr>
        <w:spacing w:after="0" w:line="240" w:lineRule="auto"/>
        <w:jc w:val="both"/>
        <w:rPr>
          <w:rFonts w:ascii="Times New Roman" w:hAnsi="Times New Roman" w:cs="Times New Roman"/>
        </w:rPr>
      </w:pPr>
    </w:p>
    <w:p w:rsidR="00401AB2" w:rsidRPr="00F565ED" w:rsidRDefault="00401AB2" w:rsidP="00C05EB1">
      <w:pPr>
        <w:spacing w:after="0" w:line="240" w:lineRule="auto"/>
        <w:jc w:val="both"/>
        <w:rPr>
          <w:rFonts w:ascii="Times New Roman" w:hAnsi="Times New Roman" w:cs="Times New Roman"/>
        </w:rPr>
      </w:pPr>
      <w:r>
        <w:rPr>
          <w:rFonts w:ascii="Times New Roman" w:hAnsi="Times New Roman" w:cs="Times New Roman"/>
        </w:rPr>
        <w:t>а</w:t>
      </w:r>
      <w:proofErr w:type="gramStart"/>
      <w:r>
        <w:rPr>
          <w:rFonts w:ascii="Times New Roman" w:hAnsi="Times New Roman" w:cs="Times New Roman"/>
        </w:rPr>
        <w:t>)в</w:t>
      </w:r>
      <w:proofErr w:type="gramEnd"/>
      <w:r>
        <w:rPr>
          <w:rFonts w:ascii="Times New Roman" w:hAnsi="Times New Roman" w:cs="Times New Roman"/>
        </w:rPr>
        <w:t>ыбрать пособие для составления технологической карты;</w:t>
      </w:r>
    </w:p>
    <w:p w:rsidR="00401AB2" w:rsidRPr="00F565ED" w:rsidRDefault="00401AB2" w:rsidP="00C05EB1">
      <w:pPr>
        <w:spacing w:after="0" w:line="240" w:lineRule="auto"/>
        <w:jc w:val="both"/>
        <w:rPr>
          <w:rFonts w:ascii="Times New Roman" w:hAnsi="Times New Roman" w:cs="Times New Roman"/>
        </w:rPr>
      </w:pPr>
      <w:r>
        <w:rPr>
          <w:rFonts w:ascii="Times New Roman" w:hAnsi="Times New Roman" w:cs="Times New Roman"/>
        </w:rPr>
        <w:t>б</w:t>
      </w:r>
      <w:proofErr w:type="gramStart"/>
      <w:r>
        <w:rPr>
          <w:rFonts w:ascii="Times New Roman" w:hAnsi="Times New Roman" w:cs="Times New Roman"/>
        </w:rPr>
        <w:t>)п</w:t>
      </w:r>
      <w:proofErr w:type="gramEnd"/>
      <w:r>
        <w:rPr>
          <w:rFonts w:ascii="Times New Roman" w:hAnsi="Times New Roman" w:cs="Times New Roman"/>
        </w:rPr>
        <w:t>одобрать</w:t>
      </w:r>
      <w:r w:rsidRPr="00F565ED">
        <w:rPr>
          <w:rFonts w:ascii="Times New Roman" w:hAnsi="Times New Roman" w:cs="Times New Roman"/>
        </w:rPr>
        <w:t xml:space="preserve"> информацию по теме;</w:t>
      </w:r>
    </w:p>
    <w:p w:rsidR="00401AB2" w:rsidRPr="00F565ED" w:rsidRDefault="00401AB2" w:rsidP="00C05EB1">
      <w:pPr>
        <w:spacing w:after="0" w:line="240" w:lineRule="auto"/>
        <w:jc w:val="both"/>
        <w:rPr>
          <w:rFonts w:ascii="Times New Roman" w:hAnsi="Times New Roman" w:cs="Times New Roman"/>
        </w:rPr>
      </w:pPr>
      <w:r>
        <w:rPr>
          <w:rFonts w:ascii="Times New Roman" w:hAnsi="Times New Roman" w:cs="Times New Roman"/>
        </w:rPr>
        <w:t>в</w:t>
      </w:r>
      <w:proofErr w:type="gramStart"/>
      <w:r>
        <w:rPr>
          <w:rFonts w:ascii="Times New Roman" w:hAnsi="Times New Roman" w:cs="Times New Roman"/>
        </w:rPr>
        <w:t>)</w:t>
      </w:r>
      <w:r w:rsidRPr="00F565ED">
        <w:rPr>
          <w:rFonts w:ascii="Times New Roman" w:hAnsi="Times New Roman" w:cs="Times New Roman"/>
        </w:rPr>
        <w:t>р</w:t>
      </w:r>
      <w:proofErr w:type="gramEnd"/>
      <w:r w:rsidRPr="00F565ED">
        <w:rPr>
          <w:rFonts w:ascii="Times New Roman" w:hAnsi="Times New Roman" w:cs="Times New Roman"/>
        </w:rPr>
        <w:t>азработать алгоритм изготовления изделия;</w:t>
      </w:r>
    </w:p>
    <w:p w:rsidR="00B11315" w:rsidRDefault="00401AB2" w:rsidP="00C05EB1">
      <w:pPr>
        <w:spacing w:after="0" w:line="240" w:lineRule="auto"/>
        <w:jc w:val="both"/>
        <w:rPr>
          <w:rFonts w:ascii="Times New Roman" w:hAnsi="Times New Roman" w:cs="Times New Roman"/>
        </w:rPr>
      </w:pPr>
      <w:r>
        <w:rPr>
          <w:rFonts w:ascii="Times New Roman" w:hAnsi="Times New Roman" w:cs="Times New Roman"/>
        </w:rPr>
        <w:t>г</w:t>
      </w:r>
      <w:proofErr w:type="gramStart"/>
      <w:r w:rsidRPr="00F565ED">
        <w:rPr>
          <w:rFonts w:ascii="Times New Roman" w:hAnsi="Times New Roman" w:cs="Times New Roman"/>
        </w:rPr>
        <w:t>)о</w:t>
      </w:r>
      <w:proofErr w:type="gramEnd"/>
      <w:r w:rsidRPr="00F565ED">
        <w:rPr>
          <w:rFonts w:ascii="Times New Roman" w:hAnsi="Times New Roman" w:cs="Times New Roman"/>
        </w:rPr>
        <w:t>формить технологическую карту</w:t>
      </w:r>
      <w:r>
        <w:rPr>
          <w:rFonts w:ascii="Times New Roman" w:hAnsi="Times New Roman" w:cs="Times New Roman"/>
        </w:rPr>
        <w:t>.</w:t>
      </w:r>
    </w:p>
    <w:p w:rsidR="00401AB2" w:rsidRDefault="00401AB2" w:rsidP="00C05EB1">
      <w:pPr>
        <w:spacing w:after="0" w:line="240" w:lineRule="auto"/>
        <w:jc w:val="both"/>
        <w:rPr>
          <w:rFonts w:ascii="Times New Roman" w:hAnsi="Times New Roman" w:cs="Times New Roman"/>
        </w:rPr>
      </w:pPr>
    </w:p>
    <w:p w:rsidR="00401AB2" w:rsidRDefault="00401AB2" w:rsidP="00C05EB1">
      <w:pPr>
        <w:spacing w:after="0" w:line="240" w:lineRule="auto"/>
        <w:jc w:val="both"/>
        <w:rPr>
          <w:noProof/>
        </w:rPr>
      </w:pPr>
      <w:r>
        <w:rPr>
          <w:i/>
          <w:noProof/>
        </w:rPr>
        <w:t xml:space="preserve">              </w:t>
      </w:r>
      <w:r w:rsidRPr="00944AE0">
        <w:rPr>
          <w:i/>
          <w:noProof/>
        </w:rPr>
        <w:t>Критерии оценки</w:t>
      </w:r>
      <w:r>
        <w:rPr>
          <w:i/>
          <w:noProof/>
        </w:rPr>
        <w:t>:</w:t>
      </w:r>
    </w:p>
    <w:p w:rsidR="00401AB2" w:rsidRDefault="00401AB2" w:rsidP="00C05EB1">
      <w:pPr>
        <w:spacing w:after="0" w:line="240" w:lineRule="auto"/>
        <w:jc w:val="both"/>
        <w:rPr>
          <w:noProof/>
        </w:rPr>
      </w:pPr>
      <w:r>
        <w:rPr>
          <w:noProof/>
        </w:rPr>
        <w:t>а)последовательность расположения технологических операций;</w:t>
      </w:r>
    </w:p>
    <w:p w:rsidR="00401AB2" w:rsidRDefault="00401AB2" w:rsidP="00C05EB1">
      <w:pPr>
        <w:spacing w:after="0" w:line="240" w:lineRule="auto"/>
        <w:jc w:val="both"/>
        <w:rPr>
          <w:noProof/>
        </w:rPr>
      </w:pPr>
      <w:r>
        <w:rPr>
          <w:noProof/>
        </w:rPr>
        <w:t>б)описание технологических операций;</w:t>
      </w:r>
    </w:p>
    <w:p w:rsidR="00401AB2" w:rsidRDefault="00401AB2" w:rsidP="00C05EB1">
      <w:pPr>
        <w:spacing w:after="0" w:line="240" w:lineRule="auto"/>
        <w:jc w:val="both"/>
        <w:rPr>
          <w:noProof/>
        </w:rPr>
      </w:pPr>
      <w:r>
        <w:rPr>
          <w:noProof/>
        </w:rPr>
        <w:t>в)соответствие рисунков технологическим операциям</w:t>
      </w:r>
    </w:p>
    <w:p w:rsidR="00401AB2" w:rsidRDefault="00401AB2" w:rsidP="00C05EB1">
      <w:pPr>
        <w:pStyle w:val="a4"/>
        <w:spacing w:after="0" w:line="240" w:lineRule="auto"/>
        <w:jc w:val="both"/>
        <w:rPr>
          <w:rFonts w:ascii="Times New Roman" w:hAnsi="Times New Roman" w:cs="Times New Roman"/>
          <w:i/>
        </w:rPr>
      </w:pPr>
      <w:r w:rsidRPr="00B13CB8">
        <w:rPr>
          <w:rFonts w:ascii="Times New Roman" w:hAnsi="Times New Roman" w:cs="Times New Roman"/>
          <w:i/>
        </w:rPr>
        <w:t>Литература.</w:t>
      </w:r>
    </w:p>
    <w:p w:rsidR="00401AB2" w:rsidRPr="00283610" w:rsidRDefault="00401AB2" w:rsidP="00C05EB1">
      <w:pPr>
        <w:tabs>
          <w:tab w:val="left" w:pos="3420"/>
        </w:tabs>
        <w:spacing w:after="0" w:line="240" w:lineRule="auto"/>
        <w:jc w:val="both"/>
        <w:rPr>
          <w:rFonts w:ascii="Times New Roman" w:hAnsi="Times New Roman" w:cs="Times New Roman"/>
          <w:i/>
        </w:rPr>
      </w:pPr>
      <w:r>
        <w:rPr>
          <w:rFonts w:ascii="Times New Roman" w:hAnsi="Times New Roman" w:cs="Times New Roman"/>
          <w:iCs/>
        </w:rPr>
        <w:t>1</w:t>
      </w:r>
      <w:r w:rsidRPr="00283610">
        <w:rPr>
          <w:rFonts w:ascii="Times New Roman" w:hAnsi="Times New Roman" w:cs="Times New Roman"/>
          <w:iCs/>
        </w:rPr>
        <w:t>.Григорьева Г.Г.</w:t>
      </w:r>
      <w:r w:rsidRPr="00283610">
        <w:rPr>
          <w:rFonts w:ascii="Times New Roman" w:hAnsi="Times New Roman" w:cs="Times New Roman"/>
          <w:i/>
          <w:iCs/>
        </w:rPr>
        <w:t xml:space="preserve"> </w:t>
      </w:r>
      <w:r w:rsidRPr="00283610">
        <w:rPr>
          <w:rFonts w:ascii="Times New Roman" w:hAnsi="Times New Roman" w:cs="Times New Roman"/>
        </w:rPr>
        <w:t>Изобразительная деятельность дошкольников. — М.,  2002.</w:t>
      </w:r>
    </w:p>
    <w:p w:rsidR="00401AB2" w:rsidRPr="00283610" w:rsidRDefault="00401AB2"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 xml:space="preserve">2.Дьяченко О.М., </w:t>
      </w:r>
      <w:proofErr w:type="spellStart"/>
      <w:r w:rsidRPr="00283610">
        <w:rPr>
          <w:rFonts w:ascii="Times New Roman" w:hAnsi="Times New Roman" w:cs="Times New Roman"/>
          <w:iCs/>
        </w:rPr>
        <w:t>Веракса</w:t>
      </w:r>
      <w:proofErr w:type="spellEnd"/>
      <w:r w:rsidRPr="00283610">
        <w:rPr>
          <w:rFonts w:ascii="Times New Roman" w:hAnsi="Times New Roman" w:cs="Times New Roman"/>
          <w:iCs/>
        </w:rPr>
        <w:t xml:space="preserve"> Н.Е</w:t>
      </w:r>
      <w:r w:rsidRPr="00283610">
        <w:rPr>
          <w:rFonts w:ascii="Times New Roman" w:hAnsi="Times New Roman" w:cs="Times New Roman"/>
        </w:rPr>
        <w:t>. Чего на свете не бывает. — М., 2004.</w:t>
      </w:r>
    </w:p>
    <w:p w:rsidR="00401AB2" w:rsidRPr="00283610" w:rsidRDefault="00401AB2"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3.Дьяченко О.М.</w:t>
      </w:r>
      <w:r w:rsidRPr="00283610">
        <w:rPr>
          <w:rFonts w:ascii="Times New Roman" w:hAnsi="Times New Roman" w:cs="Times New Roman"/>
          <w:i/>
          <w:iCs/>
        </w:rPr>
        <w:t xml:space="preserve"> </w:t>
      </w:r>
      <w:r w:rsidRPr="00283610">
        <w:rPr>
          <w:rFonts w:ascii="Times New Roman" w:hAnsi="Times New Roman" w:cs="Times New Roman"/>
        </w:rPr>
        <w:t>Развитие воображения у дошкольников. — М., 2006.</w:t>
      </w:r>
    </w:p>
    <w:p w:rsidR="00401AB2" w:rsidRPr="00283610" w:rsidRDefault="00401AB2"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4.Лабунская Г.В</w:t>
      </w:r>
      <w:r w:rsidRPr="00283610">
        <w:rPr>
          <w:rFonts w:ascii="Times New Roman" w:hAnsi="Times New Roman" w:cs="Times New Roman"/>
          <w:i/>
          <w:iCs/>
        </w:rPr>
        <w:t xml:space="preserve">. </w:t>
      </w:r>
      <w:r w:rsidRPr="00283610">
        <w:rPr>
          <w:rFonts w:ascii="Times New Roman" w:hAnsi="Times New Roman" w:cs="Times New Roman"/>
        </w:rPr>
        <w:t>Изобразительное творчество детей. — М., 2005.</w:t>
      </w:r>
    </w:p>
    <w:p w:rsidR="00401AB2" w:rsidRPr="00283610" w:rsidRDefault="00401AB2" w:rsidP="00C05EB1">
      <w:pPr>
        <w:autoSpaceDE w:val="0"/>
        <w:autoSpaceDN w:val="0"/>
        <w:adjustRightInd w:val="0"/>
        <w:spacing w:after="0" w:line="240" w:lineRule="auto"/>
        <w:jc w:val="both"/>
        <w:rPr>
          <w:rFonts w:ascii="Times New Roman" w:hAnsi="Times New Roman" w:cs="Times New Roman"/>
        </w:rPr>
      </w:pPr>
      <w:r w:rsidRPr="00283610">
        <w:rPr>
          <w:rFonts w:ascii="Times New Roman" w:hAnsi="Times New Roman" w:cs="Times New Roman"/>
          <w:iCs/>
        </w:rPr>
        <w:t>5.Мухина В. С</w:t>
      </w:r>
      <w:r w:rsidRPr="00283610">
        <w:rPr>
          <w:rFonts w:ascii="Times New Roman" w:hAnsi="Times New Roman" w:cs="Times New Roman"/>
        </w:rPr>
        <w:t>. Изобразительная деятельность ребенка как форма усвоения</w:t>
      </w:r>
    </w:p>
    <w:p w:rsidR="00401AB2" w:rsidRDefault="00401AB2" w:rsidP="00C05EB1">
      <w:pPr>
        <w:spacing w:after="0" w:line="240" w:lineRule="auto"/>
        <w:jc w:val="both"/>
        <w:rPr>
          <w:rFonts w:ascii="Times New Roman" w:hAnsi="Times New Roman" w:cs="Times New Roman"/>
        </w:rPr>
      </w:pPr>
      <w:r w:rsidRPr="00283610">
        <w:rPr>
          <w:rFonts w:ascii="Times New Roman" w:hAnsi="Times New Roman" w:cs="Times New Roman"/>
        </w:rPr>
        <w:t>социального опыта. — М., 1981</w:t>
      </w:r>
    </w:p>
    <w:p w:rsidR="00401AB2" w:rsidRPr="00F213C8" w:rsidRDefault="00401AB2" w:rsidP="00C05EB1">
      <w:pPr>
        <w:spacing w:after="0" w:line="240" w:lineRule="auto"/>
        <w:jc w:val="both"/>
        <w:rPr>
          <w:rFonts w:ascii="Times New Roman" w:hAnsi="Times New Roman" w:cs="Times New Roman"/>
          <w:i/>
        </w:rPr>
      </w:pPr>
      <w:r w:rsidRPr="00F213C8">
        <w:rPr>
          <w:rFonts w:ascii="Times New Roman" w:hAnsi="Times New Roman" w:cs="Times New Roman"/>
          <w:i/>
        </w:rPr>
        <w:t xml:space="preserve">          Дополнительная литература:</w:t>
      </w:r>
    </w:p>
    <w:p w:rsidR="00F213C8" w:rsidRPr="005724D3" w:rsidRDefault="005724D3" w:rsidP="00C05EB1">
      <w:pPr>
        <w:spacing w:after="0" w:line="240" w:lineRule="auto"/>
        <w:jc w:val="both"/>
        <w:rPr>
          <w:rFonts w:ascii="Times New Roman" w:hAnsi="Times New Roman" w:cs="Times New Roman"/>
        </w:rPr>
      </w:pPr>
      <w:r w:rsidRPr="005724D3">
        <w:rPr>
          <w:rFonts w:ascii="Times New Roman" w:hAnsi="Times New Roman" w:cs="Times New Roman"/>
        </w:rPr>
        <w:t>1.Беляева С.Е. Основы изобразительного искусства и художественного проектирования: Учебник НПО-М</w:t>
      </w:r>
      <w:proofErr w:type="gramStart"/>
      <w:r w:rsidRPr="005724D3">
        <w:rPr>
          <w:rFonts w:ascii="Times New Roman" w:hAnsi="Times New Roman" w:cs="Times New Roman"/>
        </w:rPr>
        <w:t xml:space="preserve">.: </w:t>
      </w:r>
      <w:proofErr w:type="gramEnd"/>
      <w:r w:rsidRPr="005724D3">
        <w:rPr>
          <w:rFonts w:ascii="Times New Roman" w:hAnsi="Times New Roman" w:cs="Times New Roman"/>
        </w:rPr>
        <w:t>Академия,2012.</w:t>
      </w:r>
    </w:p>
    <w:p w:rsidR="005724D3" w:rsidRPr="005724D3" w:rsidRDefault="005724D3" w:rsidP="00C05EB1">
      <w:pPr>
        <w:spacing w:after="0" w:line="240" w:lineRule="auto"/>
        <w:jc w:val="both"/>
        <w:rPr>
          <w:rFonts w:ascii="Times New Roman" w:hAnsi="Times New Roman" w:cs="Times New Roman"/>
        </w:rPr>
      </w:pPr>
      <w:r w:rsidRPr="005724D3">
        <w:rPr>
          <w:rFonts w:ascii="Times New Roman" w:hAnsi="Times New Roman" w:cs="Times New Roman"/>
        </w:rPr>
        <w:t>2.Фиталева С.В. Основы технологии художественно-оформительских работ: Учебное пособие – М.: Академия,2014.</w:t>
      </w:r>
    </w:p>
    <w:sectPr w:rsidR="005724D3" w:rsidRPr="005724D3" w:rsidSect="00B12D1D">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EB1" w:rsidRDefault="00C05EB1" w:rsidP="00C05EB1">
      <w:pPr>
        <w:spacing w:after="0" w:line="240" w:lineRule="auto"/>
      </w:pPr>
      <w:r>
        <w:separator/>
      </w:r>
    </w:p>
  </w:endnote>
  <w:endnote w:type="continuationSeparator" w:id="1">
    <w:p w:rsidR="00C05EB1" w:rsidRDefault="00C05EB1" w:rsidP="00C05E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6746"/>
      <w:docPartObj>
        <w:docPartGallery w:val="Page Numbers (Bottom of Page)"/>
        <w:docPartUnique/>
      </w:docPartObj>
    </w:sdtPr>
    <w:sdtContent>
      <w:p w:rsidR="00C05EB1" w:rsidRDefault="00C05EB1">
        <w:pPr>
          <w:pStyle w:val="ab"/>
          <w:jc w:val="center"/>
        </w:pPr>
        <w:fldSimple w:instr=" PAGE   \* MERGEFORMAT ">
          <w:r>
            <w:rPr>
              <w:noProof/>
            </w:rPr>
            <w:t>3</w:t>
          </w:r>
        </w:fldSimple>
      </w:p>
    </w:sdtContent>
  </w:sdt>
  <w:p w:rsidR="00C05EB1" w:rsidRDefault="00C05EB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EB1" w:rsidRDefault="00C05EB1" w:rsidP="00C05EB1">
      <w:pPr>
        <w:spacing w:after="0" w:line="240" w:lineRule="auto"/>
      </w:pPr>
      <w:r>
        <w:separator/>
      </w:r>
    </w:p>
  </w:footnote>
  <w:footnote w:type="continuationSeparator" w:id="1">
    <w:p w:rsidR="00C05EB1" w:rsidRDefault="00C05EB1" w:rsidP="00C05E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1691"/>
    <w:multiLevelType w:val="hybridMultilevel"/>
    <w:tmpl w:val="32543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E60B55"/>
    <w:multiLevelType w:val="hybridMultilevel"/>
    <w:tmpl w:val="BF92D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AB05F0"/>
    <w:multiLevelType w:val="hybridMultilevel"/>
    <w:tmpl w:val="DCF68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B13DCA"/>
    <w:multiLevelType w:val="hybridMultilevel"/>
    <w:tmpl w:val="A8925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FC4229"/>
    <w:multiLevelType w:val="hybridMultilevel"/>
    <w:tmpl w:val="DCC04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7013BB"/>
    <w:multiLevelType w:val="hybridMultilevel"/>
    <w:tmpl w:val="B7C0B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565D7C"/>
    <w:multiLevelType w:val="hybridMultilevel"/>
    <w:tmpl w:val="3A66E90C"/>
    <w:lvl w:ilvl="0" w:tplc="34B8FB14">
      <w:start w:val="1"/>
      <w:numFmt w:val="russianLower"/>
      <w:lvlText w:val="%1)"/>
      <w:lvlJc w:val="left"/>
      <w:pPr>
        <w:ind w:left="720" w:hanging="360"/>
      </w:pPr>
      <w:rPr>
        <w:rFonts w:ascii="Times New Roman" w:hAnsi="Times New Roman"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483A30"/>
    <w:multiLevelType w:val="hybridMultilevel"/>
    <w:tmpl w:val="2BF48F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75555CB"/>
    <w:multiLevelType w:val="hybridMultilevel"/>
    <w:tmpl w:val="B7C0B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465433"/>
    <w:multiLevelType w:val="hybridMultilevel"/>
    <w:tmpl w:val="B7C0B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F3F6483"/>
    <w:multiLevelType w:val="hybridMultilevel"/>
    <w:tmpl w:val="B89E0172"/>
    <w:lvl w:ilvl="0" w:tplc="D578FE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2D340E0"/>
    <w:multiLevelType w:val="hybridMultilevel"/>
    <w:tmpl w:val="7DD24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0113DB"/>
    <w:multiLevelType w:val="hybridMultilevel"/>
    <w:tmpl w:val="81E00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855C4A"/>
    <w:multiLevelType w:val="multilevel"/>
    <w:tmpl w:val="AACC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667AF5"/>
    <w:multiLevelType w:val="hybridMultilevel"/>
    <w:tmpl w:val="5276CEF6"/>
    <w:lvl w:ilvl="0" w:tplc="9606D9E2">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2B3C52"/>
    <w:multiLevelType w:val="hybridMultilevel"/>
    <w:tmpl w:val="BA3883E2"/>
    <w:lvl w:ilvl="0" w:tplc="34B8FB14">
      <w:start w:val="1"/>
      <w:numFmt w:val="russianLower"/>
      <w:lvlText w:val="%1)"/>
      <w:lvlJc w:val="left"/>
      <w:pPr>
        <w:ind w:left="1440" w:hanging="360"/>
      </w:pPr>
      <w:rPr>
        <w:rFonts w:ascii="Times New Roman" w:hAnsi="Times New Roman" w:hint="default"/>
        <w:b w:val="0"/>
        <w:i w:val="0"/>
        <w:sz w:val="22"/>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791D2B49"/>
    <w:multiLevelType w:val="hybridMultilevel"/>
    <w:tmpl w:val="8940E1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0"/>
  </w:num>
  <w:num w:numId="3">
    <w:abstractNumId w:val="8"/>
  </w:num>
  <w:num w:numId="4">
    <w:abstractNumId w:val="13"/>
  </w:num>
  <w:num w:numId="5">
    <w:abstractNumId w:val="15"/>
  </w:num>
  <w:num w:numId="6">
    <w:abstractNumId w:val="6"/>
  </w:num>
  <w:num w:numId="7">
    <w:abstractNumId w:val="2"/>
  </w:num>
  <w:num w:numId="8">
    <w:abstractNumId w:val="4"/>
  </w:num>
  <w:num w:numId="9">
    <w:abstractNumId w:val="16"/>
  </w:num>
  <w:num w:numId="10">
    <w:abstractNumId w:val="1"/>
  </w:num>
  <w:num w:numId="11">
    <w:abstractNumId w:val="5"/>
  </w:num>
  <w:num w:numId="12">
    <w:abstractNumId w:val="11"/>
  </w:num>
  <w:num w:numId="13">
    <w:abstractNumId w:val="7"/>
  </w:num>
  <w:num w:numId="14">
    <w:abstractNumId w:val="12"/>
  </w:num>
  <w:num w:numId="15">
    <w:abstractNumId w:val="3"/>
  </w:num>
  <w:num w:numId="16">
    <w:abstractNumId w:val="9"/>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2658E1"/>
    <w:rsid w:val="000A40AE"/>
    <w:rsid w:val="000D2FB4"/>
    <w:rsid w:val="001C29A8"/>
    <w:rsid w:val="002658E1"/>
    <w:rsid w:val="00283610"/>
    <w:rsid w:val="002A0C30"/>
    <w:rsid w:val="002C6861"/>
    <w:rsid w:val="002E5CE2"/>
    <w:rsid w:val="003515BF"/>
    <w:rsid w:val="00353385"/>
    <w:rsid w:val="003D196F"/>
    <w:rsid w:val="003F24EA"/>
    <w:rsid w:val="00401AB2"/>
    <w:rsid w:val="004B1501"/>
    <w:rsid w:val="0055185A"/>
    <w:rsid w:val="00552BC0"/>
    <w:rsid w:val="005724D3"/>
    <w:rsid w:val="00663F7B"/>
    <w:rsid w:val="006746C3"/>
    <w:rsid w:val="00682D7C"/>
    <w:rsid w:val="006A4DE5"/>
    <w:rsid w:val="0072721C"/>
    <w:rsid w:val="00746BA4"/>
    <w:rsid w:val="00751F35"/>
    <w:rsid w:val="007A4651"/>
    <w:rsid w:val="007B2752"/>
    <w:rsid w:val="007C6807"/>
    <w:rsid w:val="008027EC"/>
    <w:rsid w:val="00832B41"/>
    <w:rsid w:val="00876743"/>
    <w:rsid w:val="008C326A"/>
    <w:rsid w:val="009431F2"/>
    <w:rsid w:val="00944AE0"/>
    <w:rsid w:val="009A6836"/>
    <w:rsid w:val="009C63C6"/>
    <w:rsid w:val="00A47A4D"/>
    <w:rsid w:val="00AB5D7B"/>
    <w:rsid w:val="00AD46E2"/>
    <w:rsid w:val="00B11315"/>
    <w:rsid w:val="00B12D1D"/>
    <w:rsid w:val="00B13CB8"/>
    <w:rsid w:val="00B33338"/>
    <w:rsid w:val="00B730B6"/>
    <w:rsid w:val="00BC496B"/>
    <w:rsid w:val="00BD6D08"/>
    <w:rsid w:val="00C05EB1"/>
    <w:rsid w:val="00C06BA6"/>
    <w:rsid w:val="00C103F0"/>
    <w:rsid w:val="00C7325E"/>
    <w:rsid w:val="00C82252"/>
    <w:rsid w:val="00CB5034"/>
    <w:rsid w:val="00CC1A5A"/>
    <w:rsid w:val="00D04C93"/>
    <w:rsid w:val="00DC3EA5"/>
    <w:rsid w:val="00ED3E70"/>
    <w:rsid w:val="00EF73AE"/>
    <w:rsid w:val="00F0735F"/>
    <w:rsid w:val="00F213C8"/>
    <w:rsid w:val="00F565ED"/>
    <w:rsid w:val="00FB450C"/>
    <w:rsid w:val="00FC6EA2"/>
    <w:rsid w:val="00FF7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D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58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C63C6"/>
    <w:pPr>
      <w:ind w:left="720"/>
      <w:contextualSpacing/>
    </w:pPr>
  </w:style>
  <w:style w:type="paragraph" w:styleId="a5">
    <w:name w:val="Normal (Web)"/>
    <w:basedOn w:val="a"/>
    <w:uiPriority w:val="99"/>
    <w:unhideWhenUsed/>
    <w:rsid w:val="009C63C6"/>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C822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82252"/>
    <w:rPr>
      <w:rFonts w:ascii="Tahoma" w:hAnsi="Tahoma" w:cs="Tahoma"/>
      <w:sz w:val="16"/>
      <w:szCs w:val="16"/>
    </w:rPr>
  </w:style>
  <w:style w:type="character" w:styleId="a8">
    <w:name w:val="Hyperlink"/>
    <w:basedOn w:val="a0"/>
    <w:uiPriority w:val="99"/>
    <w:semiHidden/>
    <w:unhideWhenUsed/>
    <w:rsid w:val="00C103F0"/>
    <w:rPr>
      <w:color w:val="0000FF"/>
      <w:u w:val="single"/>
    </w:rPr>
  </w:style>
  <w:style w:type="paragraph" w:styleId="a9">
    <w:name w:val="header"/>
    <w:basedOn w:val="a"/>
    <w:link w:val="aa"/>
    <w:uiPriority w:val="99"/>
    <w:semiHidden/>
    <w:unhideWhenUsed/>
    <w:rsid w:val="00C05EB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05EB1"/>
  </w:style>
  <w:style w:type="paragraph" w:styleId="ab">
    <w:name w:val="footer"/>
    <w:basedOn w:val="a"/>
    <w:link w:val="ac"/>
    <w:uiPriority w:val="99"/>
    <w:unhideWhenUsed/>
    <w:rsid w:val="00C05EB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05EB1"/>
  </w:style>
</w:styles>
</file>

<file path=word/webSettings.xml><?xml version="1.0" encoding="utf-8"?>
<w:webSettings xmlns:r="http://schemas.openxmlformats.org/officeDocument/2006/relationships" xmlns:w="http://schemas.openxmlformats.org/wordprocessingml/2006/main">
  <w:divs>
    <w:div w:id="623313337">
      <w:bodyDiv w:val="1"/>
      <w:marLeft w:val="0"/>
      <w:marRight w:val="0"/>
      <w:marTop w:val="0"/>
      <w:marBottom w:val="0"/>
      <w:divBdr>
        <w:top w:val="none" w:sz="0" w:space="0" w:color="auto"/>
        <w:left w:val="none" w:sz="0" w:space="0" w:color="auto"/>
        <w:bottom w:val="none" w:sz="0" w:space="0" w:color="auto"/>
        <w:right w:val="none" w:sz="0" w:space="0" w:color="auto"/>
      </w:divBdr>
    </w:div>
    <w:div w:id="729810647">
      <w:bodyDiv w:val="1"/>
      <w:marLeft w:val="0"/>
      <w:marRight w:val="0"/>
      <w:marTop w:val="0"/>
      <w:marBottom w:val="0"/>
      <w:divBdr>
        <w:top w:val="none" w:sz="0" w:space="0" w:color="auto"/>
        <w:left w:val="none" w:sz="0" w:space="0" w:color="auto"/>
        <w:bottom w:val="none" w:sz="0" w:space="0" w:color="auto"/>
        <w:right w:val="none" w:sz="0" w:space="0" w:color="auto"/>
      </w:divBdr>
    </w:div>
    <w:div w:id="959456010">
      <w:bodyDiv w:val="1"/>
      <w:marLeft w:val="0"/>
      <w:marRight w:val="0"/>
      <w:marTop w:val="0"/>
      <w:marBottom w:val="0"/>
      <w:divBdr>
        <w:top w:val="none" w:sz="0" w:space="0" w:color="auto"/>
        <w:left w:val="none" w:sz="0" w:space="0" w:color="auto"/>
        <w:bottom w:val="none" w:sz="0" w:space="0" w:color="auto"/>
        <w:right w:val="none" w:sz="0" w:space="0" w:color="auto"/>
      </w:divBdr>
    </w:div>
    <w:div w:id="1515076502">
      <w:bodyDiv w:val="1"/>
      <w:marLeft w:val="0"/>
      <w:marRight w:val="0"/>
      <w:marTop w:val="0"/>
      <w:marBottom w:val="0"/>
      <w:divBdr>
        <w:top w:val="none" w:sz="0" w:space="0" w:color="auto"/>
        <w:left w:val="none" w:sz="0" w:space="0" w:color="auto"/>
        <w:bottom w:val="none" w:sz="0" w:space="0" w:color="auto"/>
        <w:right w:val="none" w:sz="0" w:space="0" w:color="auto"/>
      </w:divBdr>
    </w:div>
    <w:div w:id="1684044666">
      <w:bodyDiv w:val="1"/>
      <w:marLeft w:val="0"/>
      <w:marRight w:val="0"/>
      <w:marTop w:val="0"/>
      <w:marBottom w:val="0"/>
      <w:divBdr>
        <w:top w:val="none" w:sz="0" w:space="0" w:color="auto"/>
        <w:left w:val="none" w:sz="0" w:space="0" w:color="auto"/>
        <w:bottom w:val="none" w:sz="0" w:space="0" w:color="auto"/>
        <w:right w:val="none" w:sz="0" w:space="0" w:color="auto"/>
      </w:divBdr>
    </w:div>
    <w:div w:id="1726173021">
      <w:bodyDiv w:val="1"/>
      <w:marLeft w:val="0"/>
      <w:marRight w:val="0"/>
      <w:marTop w:val="0"/>
      <w:marBottom w:val="0"/>
      <w:divBdr>
        <w:top w:val="none" w:sz="0" w:space="0" w:color="auto"/>
        <w:left w:val="none" w:sz="0" w:space="0" w:color="auto"/>
        <w:bottom w:val="none" w:sz="0" w:space="0" w:color="auto"/>
        <w:right w:val="none" w:sz="0" w:space="0" w:color="auto"/>
      </w:divBdr>
    </w:div>
    <w:div w:id="2128891959">
      <w:bodyDiv w:val="1"/>
      <w:marLeft w:val="0"/>
      <w:marRight w:val="0"/>
      <w:marTop w:val="0"/>
      <w:marBottom w:val="0"/>
      <w:divBdr>
        <w:top w:val="none" w:sz="0" w:space="0" w:color="auto"/>
        <w:left w:val="none" w:sz="0" w:space="0" w:color="auto"/>
        <w:bottom w:val="none" w:sz="0" w:space="0" w:color="auto"/>
        <w:right w:val="none" w:sz="0" w:space="0" w:color="auto"/>
      </w:divBdr>
    </w:div>
    <w:div w:id="214415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fourok.ru/go.html?href=http%3A%2F%2Fwww.artly.ru%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B80DE-153C-46D5-81FE-0BB75143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9</Pages>
  <Words>2828</Words>
  <Characters>16124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2017-10-13T12:35:00Z</dcterms:created>
  <dcterms:modified xsi:type="dcterms:W3CDTF">2017-12-04T21:41:00Z</dcterms:modified>
</cp:coreProperties>
</file>